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8F9A" w14:textId="4E7AF799" w:rsidR="006D7A15" w:rsidRPr="004972ED" w:rsidRDefault="006D7A15" w:rsidP="004972ED">
      <w:pPr>
        <w:pStyle w:val="Titre1"/>
      </w:pPr>
      <w:r w:rsidRPr="004972ED">
        <w:t>Enquêtes Flash, à l'écoute du réseau des bibliothèques</w:t>
      </w:r>
      <w:r w:rsidR="004972ED">
        <w:t xml:space="preserve"> </w:t>
      </w:r>
      <w:r w:rsidRPr="004972ED">
        <w:t>de Saône-et-Loire</w:t>
      </w:r>
    </w:p>
    <w:p w14:paraId="7705F579" w14:textId="77777777" w:rsidR="004972ED" w:rsidRDefault="004972ED" w:rsidP="004972ED">
      <w:pPr>
        <w:spacing w:after="0"/>
        <w:rPr>
          <w:rFonts w:cstheme="minorHAnsi"/>
        </w:rPr>
      </w:pPr>
    </w:p>
    <w:p w14:paraId="1BC8CE0A" w14:textId="2BE69510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De juillet 2020 à avril 2021, la Bibliothèque de Saône-et-Loire a adressé à son réseau une série de</w:t>
      </w:r>
      <w:r w:rsidR="004972ED">
        <w:rPr>
          <w:rFonts w:cstheme="minorHAnsi"/>
        </w:rPr>
        <w:t xml:space="preserve"> </w:t>
      </w:r>
      <w:r w:rsidRPr="004972ED">
        <w:rPr>
          <w:rFonts w:cstheme="minorHAnsi"/>
        </w:rPr>
        <w:t>questionnaires thématiques pour interroger l’adéquation entre les besoins des bibliothèques et les</w:t>
      </w:r>
      <w:r w:rsidR="004972ED">
        <w:rPr>
          <w:rFonts w:cstheme="minorHAnsi"/>
        </w:rPr>
        <w:t xml:space="preserve"> </w:t>
      </w:r>
      <w:r w:rsidRPr="004972ED">
        <w:rPr>
          <w:rFonts w:cstheme="minorHAnsi"/>
        </w:rPr>
        <w:t>services proposés par le Département.</w:t>
      </w:r>
    </w:p>
    <w:p w14:paraId="2A3C9698" w14:textId="77777777" w:rsidR="00981D95" w:rsidRDefault="00981D95" w:rsidP="004972ED">
      <w:pPr>
        <w:spacing w:after="0"/>
        <w:rPr>
          <w:rFonts w:cstheme="minorHAnsi"/>
        </w:rPr>
      </w:pPr>
    </w:p>
    <w:p w14:paraId="4E1542A3" w14:textId="5BF6E859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En moyenne, une quarantaine de bibliothèques ont répondu à chacun des questionnaires</w:t>
      </w:r>
      <w:r w:rsidR="004972ED">
        <w:rPr>
          <w:rFonts w:cstheme="minorHAnsi"/>
        </w:rPr>
        <w:t xml:space="preserve"> </w:t>
      </w:r>
      <w:r w:rsidRPr="004972ED">
        <w:rPr>
          <w:rFonts w:cstheme="minorHAnsi"/>
        </w:rPr>
        <w:t>respectivement dédiés au bâtiment de la BDSL, aux collections et aux dessertes, à l'offre numérique,</w:t>
      </w:r>
    </w:p>
    <w:p w14:paraId="20AA3A9D" w14:textId="77777777" w:rsidR="006D7A15" w:rsidRPr="004972ED" w:rsidRDefault="006D7A15" w:rsidP="004972ED">
      <w:pPr>
        <w:spacing w:after="0"/>
        <w:rPr>
          <w:rFonts w:cstheme="minorHAnsi"/>
        </w:rPr>
      </w:pPr>
      <w:proofErr w:type="gramStart"/>
      <w:r w:rsidRPr="004972ED">
        <w:rPr>
          <w:rFonts w:cstheme="minorHAnsi"/>
        </w:rPr>
        <w:t>à</w:t>
      </w:r>
      <w:proofErr w:type="gramEnd"/>
      <w:r w:rsidRPr="004972ED">
        <w:rPr>
          <w:rFonts w:cstheme="minorHAnsi"/>
        </w:rPr>
        <w:t xml:space="preserve"> l'action culturelle et à l'animation, et enfin à la formation.</w:t>
      </w:r>
    </w:p>
    <w:p w14:paraId="730B307B" w14:textId="2B1A95F6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D’une grande richesse, les résultats de l'enquête ont contribué à orienter ou mieux définir certaines</w:t>
      </w:r>
      <w:r w:rsidR="004972ED">
        <w:rPr>
          <w:rFonts w:cstheme="minorHAnsi"/>
        </w:rPr>
        <w:t xml:space="preserve"> </w:t>
      </w:r>
      <w:r w:rsidRPr="004972ED">
        <w:rPr>
          <w:rFonts w:cstheme="minorHAnsi"/>
        </w:rPr>
        <w:t>actions du Plan de développement des bibliothèques et de la lecture publique (PDLP) 2021-2024 en</w:t>
      </w:r>
    </w:p>
    <w:p w14:paraId="0F4FC8B6" w14:textId="3AA70F14" w:rsidR="006D7A15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Saône-et-Loire.</w:t>
      </w:r>
    </w:p>
    <w:p w14:paraId="35FA504D" w14:textId="77777777" w:rsidR="004972ED" w:rsidRPr="004972ED" w:rsidRDefault="004972ED" w:rsidP="004972ED">
      <w:pPr>
        <w:spacing w:after="0"/>
        <w:rPr>
          <w:rFonts w:cstheme="minorHAnsi"/>
        </w:rPr>
      </w:pPr>
    </w:p>
    <w:p w14:paraId="0C0D9458" w14:textId="7BECCBF0" w:rsidR="006D7A15" w:rsidRPr="004972ED" w:rsidRDefault="006D7A15" w:rsidP="004972ED">
      <w:pPr>
        <w:pStyle w:val="Titre2"/>
      </w:pPr>
      <w:r w:rsidRPr="004972ED">
        <w:t>Enquête flash n°2 : les collections et les dessertes de la</w:t>
      </w:r>
      <w:r w:rsidR="004972ED">
        <w:t xml:space="preserve"> </w:t>
      </w:r>
      <w:r w:rsidRPr="004972ED">
        <w:t>Bibliothèque de Saône-et-Loire</w:t>
      </w:r>
    </w:p>
    <w:p w14:paraId="52A21FF0" w14:textId="77777777" w:rsidR="004972ED" w:rsidRDefault="004972ED" w:rsidP="004972ED">
      <w:pPr>
        <w:spacing w:after="0"/>
        <w:rPr>
          <w:rFonts w:cstheme="minorHAnsi"/>
        </w:rPr>
      </w:pPr>
    </w:p>
    <w:p w14:paraId="00009BE9" w14:textId="2F1B5B4A" w:rsidR="006D7A15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47 bibliothèques ont répondu à ce questionnaire diffusé en octobre-novembre 2020.</w:t>
      </w:r>
    </w:p>
    <w:p w14:paraId="4789F1A3" w14:textId="77777777" w:rsidR="004972ED" w:rsidRPr="004972ED" w:rsidRDefault="004972ED" w:rsidP="004972ED">
      <w:pPr>
        <w:spacing w:after="0"/>
        <w:rPr>
          <w:rFonts w:cstheme="minorHAnsi"/>
        </w:rPr>
      </w:pPr>
    </w:p>
    <w:p w14:paraId="3269FCFF" w14:textId="77777777" w:rsidR="006D7A15" w:rsidRPr="004972ED" w:rsidRDefault="006D7A15" w:rsidP="004972ED">
      <w:pPr>
        <w:pStyle w:val="Titre3"/>
      </w:pPr>
      <w:r w:rsidRPr="004972ED">
        <w:t>Les collections de la BDSL sont pour vous !</w:t>
      </w:r>
    </w:p>
    <w:p w14:paraId="6CC3D04F" w14:textId="77777777" w:rsidR="004972ED" w:rsidRDefault="004972ED" w:rsidP="004972ED">
      <w:pPr>
        <w:spacing w:after="0"/>
        <w:rPr>
          <w:rFonts w:cstheme="minorHAnsi"/>
        </w:rPr>
      </w:pPr>
    </w:p>
    <w:p w14:paraId="6F59866E" w14:textId="2B4606CB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Les supports proposés par la BDSL sont variés : livres, périodiques, CD, DVD, mooks, ressources</w:t>
      </w:r>
      <w:r w:rsidR="004972ED">
        <w:rPr>
          <w:rFonts w:cstheme="minorHAnsi"/>
        </w:rPr>
        <w:t xml:space="preserve"> </w:t>
      </w:r>
      <w:r w:rsidRPr="004972ED">
        <w:rPr>
          <w:rFonts w:cstheme="minorHAnsi"/>
        </w:rPr>
        <w:t>numériques et constituent un catalogue d’environ 230 000 notices. Notre enquête Flash n°2</w:t>
      </w:r>
      <w:r w:rsidR="004972ED">
        <w:rPr>
          <w:rFonts w:cstheme="minorHAnsi"/>
        </w:rPr>
        <w:t xml:space="preserve"> </w:t>
      </w:r>
      <w:r w:rsidRPr="004972ED">
        <w:rPr>
          <w:rFonts w:cstheme="minorHAnsi"/>
        </w:rPr>
        <w:t>s’intéresse tout particulièrement aux collections de livres, de CD et de DVD, les plus représentées</w:t>
      </w:r>
      <w:r w:rsidR="004972ED">
        <w:rPr>
          <w:rFonts w:cstheme="minorHAnsi"/>
        </w:rPr>
        <w:t xml:space="preserve"> </w:t>
      </w:r>
      <w:r w:rsidRPr="004972ED">
        <w:rPr>
          <w:rFonts w:cstheme="minorHAnsi"/>
        </w:rPr>
        <w:t>dans le catalogue de la BDSL, mais aussi les plus empruntées et utilisées par les bibliothèques.</w:t>
      </w:r>
    </w:p>
    <w:p w14:paraId="58870DD7" w14:textId="7BED81DC" w:rsidR="006D7A15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 xml:space="preserve">Vos réponses témoignent de perceptions bien différentes pour chacune de ces </w:t>
      </w:r>
      <w:r w:rsidR="004972ED" w:rsidRPr="004972ED">
        <w:rPr>
          <w:rFonts w:cstheme="minorHAnsi"/>
        </w:rPr>
        <w:t>collections.</w:t>
      </w:r>
      <w:r w:rsidR="004972ED">
        <w:rPr>
          <w:rFonts w:cstheme="minorHAnsi"/>
        </w:rPr>
        <w:t xml:space="preserve"> </w:t>
      </w:r>
    </w:p>
    <w:p w14:paraId="26785B7C" w14:textId="77777777" w:rsidR="004972ED" w:rsidRPr="004972ED" w:rsidRDefault="004972ED" w:rsidP="004972ED">
      <w:pPr>
        <w:spacing w:after="0"/>
        <w:rPr>
          <w:rFonts w:cstheme="minorHAnsi"/>
        </w:rPr>
      </w:pPr>
    </w:p>
    <w:p w14:paraId="502ACFE4" w14:textId="77777777" w:rsidR="006D7A15" w:rsidRPr="004972ED" w:rsidRDefault="006D7A15" w:rsidP="004972ED">
      <w:pPr>
        <w:pStyle w:val="Titre5"/>
      </w:pPr>
      <w:r w:rsidRPr="004972ED">
        <w:t>Les livres, une collection unanimement utilisée</w:t>
      </w:r>
    </w:p>
    <w:p w14:paraId="07A2E2C7" w14:textId="324E9F88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Pour les trois quarts des répondants, les collections de livres viennent en appoint de celles de vos</w:t>
      </w:r>
      <w:r w:rsidR="004972ED">
        <w:rPr>
          <w:rFonts w:cstheme="minorHAnsi"/>
        </w:rPr>
        <w:t xml:space="preserve"> </w:t>
      </w:r>
      <w:r w:rsidRPr="004972ED">
        <w:rPr>
          <w:rFonts w:cstheme="minorHAnsi"/>
        </w:rPr>
        <w:t>bibliothèques : si les livres proposés par la BDSL représentent une offre complémentaire à vos</w:t>
      </w:r>
      <w:r w:rsidR="004972ED">
        <w:rPr>
          <w:rFonts w:cstheme="minorHAnsi"/>
        </w:rPr>
        <w:t xml:space="preserve"> </w:t>
      </w:r>
      <w:r w:rsidRPr="004972ED">
        <w:rPr>
          <w:rFonts w:cstheme="minorHAnsi"/>
        </w:rPr>
        <w:t>collections (61,7 % des réponses), le magasin de livres fait aussi office de « caverne d’Ali Baba », où</w:t>
      </w:r>
      <w:r w:rsidR="004972ED">
        <w:rPr>
          <w:rFonts w:cstheme="minorHAnsi"/>
        </w:rPr>
        <w:t xml:space="preserve"> </w:t>
      </w:r>
      <w:r w:rsidRPr="004972ED">
        <w:rPr>
          <w:rFonts w:cstheme="minorHAnsi"/>
        </w:rPr>
        <w:t>l’on peut venir sans idée précise, mais repartir avec beaucoup de livres.</w:t>
      </w:r>
    </w:p>
    <w:p w14:paraId="2485D7DB" w14:textId="319FCA2A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Trois bibliothèques semblent plutôt submergées par la masse de documents et le manque de repères</w:t>
      </w:r>
      <w:r w:rsidR="004972ED">
        <w:rPr>
          <w:rFonts w:cstheme="minorHAnsi"/>
        </w:rPr>
        <w:t xml:space="preserve"> </w:t>
      </w:r>
      <w:r w:rsidRPr="004972ED">
        <w:rPr>
          <w:rFonts w:cstheme="minorHAnsi"/>
        </w:rPr>
        <w:t>visuels dans cette collection qui, du coup, fait figure de «</w:t>
      </w:r>
      <w:r w:rsidR="004972ED">
        <w:rPr>
          <w:rFonts w:cstheme="minorHAnsi"/>
        </w:rPr>
        <w:t> </w:t>
      </w:r>
      <w:r w:rsidRPr="004972ED">
        <w:rPr>
          <w:rFonts w:cstheme="minorHAnsi"/>
        </w:rPr>
        <w:t>grand bazar</w:t>
      </w:r>
      <w:r w:rsidR="004972ED">
        <w:rPr>
          <w:rFonts w:cstheme="minorHAnsi"/>
        </w:rPr>
        <w:t xml:space="preserve"> » …</w:t>
      </w:r>
    </w:p>
    <w:p w14:paraId="5AE05A07" w14:textId="00730958" w:rsidR="006D7A15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Les réponses témoignent d’une offre de qualité, variée et quantitativement importante, adaptée aux</w:t>
      </w:r>
      <w:r w:rsidR="004972ED">
        <w:rPr>
          <w:rFonts w:cstheme="minorHAnsi"/>
        </w:rPr>
        <w:t xml:space="preserve"> </w:t>
      </w:r>
      <w:r w:rsidRPr="004972ED">
        <w:rPr>
          <w:rFonts w:cstheme="minorHAnsi"/>
        </w:rPr>
        <w:t>différents niveaux de lecture et plus facile d’accès depuis les opérations de désherbage de ces</w:t>
      </w:r>
      <w:r w:rsidR="004972ED">
        <w:rPr>
          <w:rFonts w:cstheme="minorHAnsi"/>
        </w:rPr>
        <w:t xml:space="preserve"> </w:t>
      </w:r>
      <w:r w:rsidRPr="004972ED">
        <w:rPr>
          <w:rFonts w:cstheme="minorHAnsi"/>
        </w:rPr>
        <w:t>dernières années.</w:t>
      </w:r>
    </w:p>
    <w:p w14:paraId="583A2406" w14:textId="77777777" w:rsidR="004972ED" w:rsidRPr="004972ED" w:rsidRDefault="004972ED" w:rsidP="004972ED">
      <w:pPr>
        <w:spacing w:after="0"/>
        <w:rPr>
          <w:rFonts w:cstheme="minorHAnsi"/>
        </w:rPr>
      </w:pPr>
    </w:p>
    <w:p w14:paraId="6BEAB0CE" w14:textId="77777777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Vos suggestions :</w:t>
      </w:r>
    </w:p>
    <w:p w14:paraId="4C4F642D" w14:textId="2F01BE7B" w:rsidR="006D7A15" w:rsidRPr="004972ED" w:rsidRDefault="006D7A15" w:rsidP="004972ED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4972ED">
        <w:rPr>
          <w:rFonts w:cstheme="minorHAnsi"/>
        </w:rPr>
        <w:t>Importance de tenir à jour et compléter les séries « comme en BD, où le suivi est très</w:t>
      </w:r>
      <w:r w:rsidR="004972ED" w:rsidRPr="004972ED">
        <w:rPr>
          <w:rFonts w:cstheme="minorHAnsi"/>
        </w:rPr>
        <w:t xml:space="preserve"> efficace ! </w:t>
      </w:r>
      <w:r w:rsidRPr="004972ED">
        <w:rPr>
          <w:rFonts w:cstheme="minorHAnsi"/>
        </w:rPr>
        <w:t>», de présenter les tomaisons complètes.</w:t>
      </w:r>
    </w:p>
    <w:p w14:paraId="1CC2E79E" w14:textId="7E40FE7F" w:rsidR="006D7A15" w:rsidRPr="004972ED" w:rsidRDefault="006D7A15" w:rsidP="004972ED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4972ED">
        <w:rPr>
          <w:rFonts w:cstheme="minorHAnsi"/>
        </w:rPr>
        <w:t>Une meilleure visibilité et mise en valeur des documents, des allées plus larges, des repères</w:t>
      </w:r>
    </w:p>
    <w:p w14:paraId="3448333B" w14:textId="4FCFD5EC" w:rsidR="006D7A15" w:rsidRPr="004972ED" w:rsidRDefault="004972ED" w:rsidP="004972ED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4972ED">
        <w:rPr>
          <w:rFonts w:cstheme="minorHAnsi"/>
        </w:rPr>
        <w:t>Visuels</w:t>
      </w:r>
      <w:r w:rsidR="006D7A15" w:rsidRPr="004972ED">
        <w:rPr>
          <w:rFonts w:cstheme="minorHAnsi"/>
        </w:rPr>
        <w:t xml:space="preserve"> pour mieux s’orienter dans les collections, des présentations faciales de livres, la mise</w:t>
      </w:r>
      <w:r>
        <w:rPr>
          <w:rFonts w:cstheme="minorHAnsi"/>
        </w:rPr>
        <w:t xml:space="preserve"> e</w:t>
      </w:r>
      <w:r w:rsidR="006D7A15" w:rsidRPr="004972ED">
        <w:rPr>
          <w:rFonts w:cstheme="minorHAnsi"/>
        </w:rPr>
        <w:t>n valeur des acquisitions plus récentes.</w:t>
      </w:r>
    </w:p>
    <w:p w14:paraId="122B2061" w14:textId="5F7E042D" w:rsidR="006D7A15" w:rsidRPr="004972ED" w:rsidRDefault="006D7A15" w:rsidP="004972ED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4972ED">
        <w:rPr>
          <w:rFonts w:cstheme="minorHAnsi"/>
        </w:rPr>
        <w:t>Un désherbage soutenu pour continuer d’éliminer les «</w:t>
      </w:r>
      <w:r w:rsidR="004972ED">
        <w:rPr>
          <w:rFonts w:cstheme="minorHAnsi"/>
        </w:rPr>
        <w:t> </w:t>
      </w:r>
      <w:r w:rsidRPr="004972ED">
        <w:rPr>
          <w:rFonts w:cstheme="minorHAnsi"/>
        </w:rPr>
        <w:t>vieux livres</w:t>
      </w:r>
      <w:r w:rsidR="004972ED">
        <w:rPr>
          <w:rFonts w:cstheme="minorHAnsi"/>
        </w:rPr>
        <w:t> </w:t>
      </w:r>
      <w:r w:rsidRPr="004972ED">
        <w:rPr>
          <w:rFonts w:cstheme="minorHAnsi"/>
        </w:rPr>
        <w:t>» qui encombrent les</w:t>
      </w:r>
      <w:r w:rsidR="004972ED">
        <w:rPr>
          <w:rFonts w:cstheme="minorHAnsi"/>
        </w:rPr>
        <w:t xml:space="preserve"> </w:t>
      </w:r>
      <w:r w:rsidRPr="004972ED">
        <w:rPr>
          <w:rFonts w:cstheme="minorHAnsi"/>
        </w:rPr>
        <w:t>rayons.</w:t>
      </w:r>
    </w:p>
    <w:p w14:paraId="1B85EC27" w14:textId="6E9C1A53" w:rsidR="006D7A15" w:rsidRPr="004972ED" w:rsidRDefault="006D7A15" w:rsidP="004972ED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4972ED">
        <w:rPr>
          <w:rFonts w:cstheme="minorHAnsi"/>
        </w:rPr>
        <w:lastRenderedPageBreak/>
        <w:t>«</w:t>
      </w:r>
      <w:r w:rsidR="004972ED">
        <w:rPr>
          <w:rFonts w:cstheme="minorHAnsi"/>
        </w:rPr>
        <w:t> </w:t>
      </w:r>
      <w:r w:rsidRPr="004972ED">
        <w:rPr>
          <w:rFonts w:cstheme="minorHAnsi"/>
        </w:rPr>
        <w:t>Pousser encore les murs</w:t>
      </w:r>
      <w:r w:rsidR="004972ED" w:rsidRPr="004972ED">
        <w:rPr>
          <w:rFonts w:cstheme="minorHAnsi"/>
        </w:rPr>
        <w:t>…</w:t>
      </w:r>
      <w:r w:rsidR="004972ED">
        <w:rPr>
          <w:rFonts w:cstheme="minorHAnsi"/>
        </w:rPr>
        <w:t> </w:t>
      </w:r>
      <w:r w:rsidR="004972ED" w:rsidRPr="004972ED">
        <w:rPr>
          <w:rFonts w:cstheme="minorHAnsi"/>
        </w:rPr>
        <w:t>»</w:t>
      </w:r>
    </w:p>
    <w:p w14:paraId="42142909" w14:textId="036EC0E0" w:rsidR="006D7A15" w:rsidRPr="004972ED" w:rsidRDefault="006D7A15" w:rsidP="004972ED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4972ED">
        <w:rPr>
          <w:rFonts w:cstheme="minorHAnsi"/>
        </w:rPr>
        <w:t>Proposition et mises en avant de documentaires en lien avec les évènements et</w:t>
      </w:r>
      <w:r w:rsidR="004972ED">
        <w:rPr>
          <w:rFonts w:cstheme="minorHAnsi"/>
        </w:rPr>
        <w:t xml:space="preserve"> m</w:t>
      </w:r>
      <w:r w:rsidR="004972ED" w:rsidRPr="004972ED">
        <w:rPr>
          <w:rFonts w:cstheme="minorHAnsi"/>
        </w:rPr>
        <w:t>anifestations annuelles</w:t>
      </w:r>
      <w:r w:rsidRPr="004972ED">
        <w:rPr>
          <w:rFonts w:cstheme="minorHAnsi"/>
        </w:rPr>
        <w:t>.</w:t>
      </w:r>
    </w:p>
    <w:p w14:paraId="1A770D06" w14:textId="7A7335B3" w:rsidR="006D7A15" w:rsidRPr="004972ED" w:rsidRDefault="006D7A15" w:rsidP="004972ED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4972ED">
        <w:rPr>
          <w:rFonts w:cstheme="minorHAnsi"/>
        </w:rPr>
        <w:t>«</w:t>
      </w:r>
      <w:r w:rsidR="004972ED">
        <w:rPr>
          <w:rFonts w:cstheme="minorHAnsi"/>
        </w:rPr>
        <w:t> </w:t>
      </w:r>
      <w:r w:rsidRPr="004972ED">
        <w:rPr>
          <w:rFonts w:cstheme="minorHAnsi"/>
        </w:rPr>
        <w:t xml:space="preserve">Des ouvrages </w:t>
      </w:r>
      <w:proofErr w:type="spellStart"/>
      <w:r w:rsidRPr="004972ED">
        <w:rPr>
          <w:rFonts w:cstheme="minorHAnsi"/>
        </w:rPr>
        <w:t>dys</w:t>
      </w:r>
      <w:proofErr w:type="spellEnd"/>
      <w:r w:rsidRPr="004972ED">
        <w:rPr>
          <w:rFonts w:cstheme="minorHAnsi"/>
        </w:rPr>
        <w:t xml:space="preserve"> [destinés à un public dyslexique] identifiés, ou des livres avec applis</w:t>
      </w:r>
      <w:r w:rsidR="004972ED">
        <w:rPr>
          <w:rFonts w:cstheme="minorHAnsi"/>
        </w:rPr>
        <w:t> </w:t>
      </w:r>
      <w:r w:rsidRPr="004972ED">
        <w:rPr>
          <w:rFonts w:cstheme="minorHAnsi"/>
        </w:rPr>
        <w:t>».</w:t>
      </w:r>
    </w:p>
    <w:p w14:paraId="643B4EFB" w14:textId="562C4A6E" w:rsidR="006D7A15" w:rsidRPr="004972ED" w:rsidRDefault="006D7A15" w:rsidP="004972ED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4972ED">
        <w:rPr>
          <w:rFonts w:cstheme="minorHAnsi"/>
        </w:rPr>
        <w:t>Le renouvellement de certains classiques jeunesse en mauvais état.</w:t>
      </w:r>
    </w:p>
    <w:p w14:paraId="5251EF0A" w14:textId="1802EA79" w:rsidR="006D7A15" w:rsidRPr="004972ED" w:rsidRDefault="006D7A15" w:rsidP="004972ED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4972ED">
        <w:rPr>
          <w:rFonts w:cstheme="minorHAnsi"/>
        </w:rPr>
        <w:t>Modifier le classement des livres jeunesse : par format ? par classes d’âge ? 10-12 ans et</w:t>
      </w:r>
    </w:p>
    <w:p w14:paraId="2C4C3624" w14:textId="77777777" w:rsidR="006D7A15" w:rsidRPr="004972ED" w:rsidRDefault="006D7A15" w:rsidP="004972ED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4972ED">
        <w:rPr>
          <w:rFonts w:cstheme="minorHAnsi"/>
        </w:rPr>
        <w:t>12/14 ans ?</w:t>
      </w:r>
    </w:p>
    <w:p w14:paraId="02C5BEF3" w14:textId="21329920" w:rsidR="006D7A15" w:rsidRPr="004972ED" w:rsidRDefault="006D7A15" w:rsidP="004972ED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4972ED">
        <w:rPr>
          <w:rFonts w:cstheme="minorHAnsi"/>
        </w:rPr>
        <w:t>Une même suggestion venant de plusieurs bibliothèques et qui rejoint les actions en cours de</w:t>
      </w:r>
    </w:p>
    <w:p w14:paraId="773B28C5" w14:textId="77777777" w:rsidR="006D7A15" w:rsidRPr="004972ED" w:rsidRDefault="006D7A15" w:rsidP="004972ED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proofErr w:type="gramStart"/>
      <w:r w:rsidRPr="004972ED">
        <w:rPr>
          <w:rFonts w:cstheme="minorHAnsi"/>
        </w:rPr>
        <w:t>la</w:t>
      </w:r>
      <w:proofErr w:type="gramEnd"/>
      <w:r w:rsidRPr="004972ED">
        <w:rPr>
          <w:rFonts w:cstheme="minorHAnsi"/>
        </w:rPr>
        <w:t xml:space="preserve"> BDSL, avec un développement conséquent de la collection de livres en Large Vision</w:t>
      </w:r>
    </w:p>
    <w:p w14:paraId="33980C20" w14:textId="185B6268" w:rsidR="006D7A15" w:rsidRPr="004972ED" w:rsidRDefault="006D7A15" w:rsidP="004972ED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4972ED">
        <w:rPr>
          <w:rFonts w:cstheme="minorHAnsi"/>
        </w:rPr>
        <w:t>(</w:t>
      </w:r>
      <w:r w:rsidR="009E6D38" w:rsidRPr="004972ED">
        <w:rPr>
          <w:rFonts w:cstheme="minorHAnsi"/>
        </w:rPr>
        <w:t>Budget</w:t>
      </w:r>
      <w:r w:rsidRPr="004972ED">
        <w:rPr>
          <w:rFonts w:cstheme="minorHAnsi"/>
        </w:rPr>
        <w:t xml:space="preserve"> d’acquisition quasi doublé en 2021).</w:t>
      </w:r>
    </w:p>
    <w:p w14:paraId="6B15EA16" w14:textId="0604E695" w:rsidR="006D7A15" w:rsidRPr="004972ED" w:rsidRDefault="006D7A15" w:rsidP="004972ED">
      <w:pPr>
        <w:pStyle w:val="Paragraphedeliste"/>
        <w:numPr>
          <w:ilvl w:val="0"/>
          <w:numId w:val="1"/>
        </w:numPr>
        <w:spacing w:after="0"/>
        <w:rPr>
          <w:rFonts w:cstheme="minorHAnsi"/>
        </w:rPr>
      </w:pPr>
      <w:r w:rsidRPr="004972ED">
        <w:rPr>
          <w:rFonts w:cstheme="minorHAnsi"/>
        </w:rPr>
        <w:t>…</w:t>
      </w:r>
    </w:p>
    <w:p w14:paraId="014EA54B" w14:textId="77777777" w:rsidR="009E6D38" w:rsidRDefault="009E6D38" w:rsidP="004972ED">
      <w:pPr>
        <w:spacing w:after="0"/>
        <w:rPr>
          <w:rFonts w:cstheme="minorHAnsi"/>
        </w:rPr>
      </w:pPr>
    </w:p>
    <w:p w14:paraId="2E288092" w14:textId="4127F128" w:rsidR="006D7A15" w:rsidRDefault="006D7A15" w:rsidP="009E6D38">
      <w:pPr>
        <w:pStyle w:val="Titre5"/>
      </w:pPr>
      <w:r w:rsidRPr="004972ED">
        <w:t>Les CD musicaux, des collections implantées dans 21 bibliothèques du</w:t>
      </w:r>
      <w:r w:rsidR="009E6D38">
        <w:t xml:space="preserve"> </w:t>
      </w:r>
      <w:r w:rsidRPr="004972ED">
        <w:t>réseau</w:t>
      </w:r>
    </w:p>
    <w:p w14:paraId="345B6D3D" w14:textId="77777777" w:rsidR="009E6D38" w:rsidRPr="009E6D38" w:rsidRDefault="009E6D38" w:rsidP="009E6D38">
      <w:pPr>
        <w:spacing w:after="0"/>
      </w:pPr>
    </w:p>
    <w:p w14:paraId="4D63CAF9" w14:textId="77B049F8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21 bibliothèques proposent à leur public des collections de CD musicaux et fréquentent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régulièrement la discothèque de la BDSL. Sur les 19 bibliothèques qui ont répondu aux questions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concernant les CD, 17 sont satisfaites de ce service, 2 seulement sont plus modérées. Ces collections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sont appréciées pour leur variété, le nombre de nouveautés, la qualité du choix proposé avec le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compliment enthousiaste d’une bibliothèque sur « l’offre de Jazz extra ».</w:t>
      </w:r>
    </w:p>
    <w:p w14:paraId="01F069FC" w14:textId="77777777" w:rsidR="009E6D38" w:rsidRDefault="009E6D38" w:rsidP="004972ED">
      <w:pPr>
        <w:spacing w:after="0"/>
        <w:rPr>
          <w:rFonts w:cstheme="minorHAnsi"/>
        </w:rPr>
      </w:pPr>
    </w:p>
    <w:p w14:paraId="086E87A7" w14:textId="41129BD1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Vos suggestions :</w:t>
      </w:r>
    </w:p>
    <w:p w14:paraId="1356D94D" w14:textId="1346214C" w:rsidR="006D7A15" w:rsidRPr="009E6D38" w:rsidRDefault="006D7A15" w:rsidP="009E6D38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9E6D38">
        <w:rPr>
          <w:rFonts w:cstheme="minorHAnsi"/>
        </w:rPr>
        <w:t>Réduire les délais d’accès aux nouveautés</w:t>
      </w:r>
    </w:p>
    <w:p w14:paraId="05DB2B54" w14:textId="56F5B5AB" w:rsidR="006D7A15" w:rsidRPr="009E6D38" w:rsidRDefault="006D7A15" w:rsidP="009E6D38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9E6D38">
        <w:rPr>
          <w:rFonts w:cstheme="minorHAnsi"/>
        </w:rPr>
        <w:t>Développer la collection de bandes originales de films</w:t>
      </w:r>
    </w:p>
    <w:p w14:paraId="799F7329" w14:textId="4E65440B" w:rsidR="006D7A15" w:rsidRPr="009E6D38" w:rsidRDefault="006D7A15" w:rsidP="009E6D38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9E6D38">
        <w:rPr>
          <w:rFonts w:cstheme="minorHAnsi"/>
        </w:rPr>
        <w:t>Deux bibliothèques souhaiteraient disposer de titres plus « grand public », une autre</w:t>
      </w:r>
      <w:r w:rsidR="009E6D38" w:rsidRPr="009E6D38">
        <w:rPr>
          <w:rFonts w:cstheme="minorHAnsi"/>
        </w:rPr>
        <w:t xml:space="preserve"> </w:t>
      </w:r>
      <w:r w:rsidRPr="009E6D38">
        <w:rPr>
          <w:rFonts w:cstheme="minorHAnsi"/>
        </w:rPr>
        <w:t>apprécierait de trouver plus de labels indépendants, une autre encore apprécierait plus de</w:t>
      </w:r>
      <w:r w:rsidR="009E6D38" w:rsidRPr="009E6D38">
        <w:rPr>
          <w:rFonts w:cstheme="minorHAnsi"/>
        </w:rPr>
        <w:t xml:space="preserve"> </w:t>
      </w:r>
      <w:r w:rsidRPr="009E6D38">
        <w:rPr>
          <w:rFonts w:cstheme="minorHAnsi"/>
        </w:rPr>
        <w:t>chanson française…</w:t>
      </w:r>
    </w:p>
    <w:p w14:paraId="7511F217" w14:textId="0568CB5C" w:rsidR="006D7A15" w:rsidRPr="009E6D38" w:rsidRDefault="006D7A15" w:rsidP="009E6D38">
      <w:pPr>
        <w:pStyle w:val="Paragraphedeliste"/>
        <w:numPr>
          <w:ilvl w:val="0"/>
          <w:numId w:val="5"/>
        </w:numPr>
        <w:spacing w:after="0"/>
        <w:rPr>
          <w:rFonts w:cstheme="minorHAnsi"/>
        </w:rPr>
      </w:pPr>
      <w:r w:rsidRPr="009E6D38">
        <w:rPr>
          <w:rFonts w:cstheme="minorHAnsi"/>
        </w:rPr>
        <w:t>…</w:t>
      </w:r>
    </w:p>
    <w:p w14:paraId="7A3E5109" w14:textId="77777777" w:rsidR="009E6D38" w:rsidRDefault="009E6D38" w:rsidP="004972ED">
      <w:pPr>
        <w:spacing w:after="0"/>
        <w:rPr>
          <w:rFonts w:cstheme="minorHAnsi"/>
        </w:rPr>
      </w:pPr>
    </w:p>
    <w:p w14:paraId="4C81427B" w14:textId="43B7B2FE" w:rsidR="006D7A15" w:rsidRDefault="006D7A15" w:rsidP="009E6D38">
      <w:pPr>
        <w:pStyle w:val="Titre5"/>
      </w:pPr>
      <w:r w:rsidRPr="004972ED">
        <w:t>Les DVD, une collection jeune et en plein essor</w:t>
      </w:r>
    </w:p>
    <w:p w14:paraId="795A8353" w14:textId="77777777" w:rsidR="009E6D38" w:rsidRPr="004972ED" w:rsidRDefault="009E6D38" w:rsidP="004972ED">
      <w:pPr>
        <w:spacing w:after="0"/>
        <w:rPr>
          <w:rFonts w:cstheme="minorHAnsi"/>
        </w:rPr>
      </w:pPr>
    </w:p>
    <w:p w14:paraId="15E058B4" w14:textId="77777777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Lancée en 2018, cette collection dessert actuellement 22 bibliothèques du réseau.</w:t>
      </w:r>
    </w:p>
    <w:p w14:paraId="04E78D53" w14:textId="082D9B39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La quasi-totalité des bibliothèques (15 sur 16 réponses) qui ont répondu aux questions concernant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les DVD, semble satisfaite, voire très satisfaite (8 réponses) de ce service. Ces collections sont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appréciées essentiellement pour leur choix très varié et même si des améliorations sont suggérées,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les encouragements à développer cette collection fusent : « Bravo, continuez comme ça ! », ou bien</w:t>
      </w:r>
    </w:p>
    <w:p w14:paraId="5CFCEDA3" w14:textId="52A6857A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« C’est parfait », « Des achats récents, donc les usagers sont contents ».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Une bibliothèque évoque au passage l’éloignement géographique qui l’empêche de renouveler ses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emprunts de DVD plus fréquemment.</w:t>
      </w:r>
    </w:p>
    <w:p w14:paraId="6C89DC9A" w14:textId="77777777" w:rsidR="009E6D38" w:rsidRDefault="009E6D38" w:rsidP="004972ED">
      <w:pPr>
        <w:spacing w:after="0"/>
        <w:rPr>
          <w:rFonts w:cstheme="minorHAnsi"/>
        </w:rPr>
      </w:pPr>
    </w:p>
    <w:p w14:paraId="6E355EDA" w14:textId="2FF1DBCC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Vos suggestions :</w:t>
      </w:r>
    </w:p>
    <w:p w14:paraId="1084CCD5" w14:textId="6833264C" w:rsidR="006D7A15" w:rsidRPr="009E6D38" w:rsidRDefault="006D7A15" w:rsidP="009E6D38">
      <w:pPr>
        <w:pStyle w:val="Paragraphedeliste"/>
        <w:numPr>
          <w:ilvl w:val="0"/>
          <w:numId w:val="3"/>
        </w:numPr>
        <w:spacing w:after="0"/>
        <w:rPr>
          <w:rFonts w:cstheme="minorHAnsi"/>
        </w:rPr>
      </w:pPr>
      <w:r w:rsidRPr="009E6D38">
        <w:rPr>
          <w:rFonts w:cstheme="minorHAnsi"/>
        </w:rPr>
        <w:t>Améliorer la gestion des séries</w:t>
      </w:r>
    </w:p>
    <w:p w14:paraId="51B2AFC4" w14:textId="4B737CFC" w:rsidR="006D7A15" w:rsidRPr="009E6D38" w:rsidRDefault="006D7A15" w:rsidP="009E6D38">
      <w:pPr>
        <w:pStyle w:val="Paragraphedeliste"/>
        <w:numPr>
          <w:ilvl w:val="0"/>
          <w:numId w:val="3"/>
        </w:numPr>
        <w:spacing w:after="0"/>
        <w:rPr>
          <w:rFonts w:cstheme="minorHAnsi"/>
        </w:rPr>
      </w:pPr>
      <w:r w:rsidRPr="009E6D38">
        <w:rPr>
          <w:rFonts w:cstheme="minorHAnsi"/>
        </w:rPr>
        <w:t>« Un accès plus facile pour consulter les collections », en termes d’aménagements ?</w:t>
      </w:r>
    </w:p>
    <w:p w14:paraId="4F0DC85F" w14:textId="37F758EE" w:rsidR="006D7A15" w:rsidRPr="009E6D38" w:rsidRDefault="006D7A15" w:rsidP="009E6D38">
      <w:pPr>
        <w:pStyle w:val="Paragraphedeliste"/>
        <w:numPr>
          <w:ilvl w:val="0"/>
          <w:numId w:val="3"/>
        </w:numPr>
        <w:spacing w:after="0"/>
        <w:rPr>
          <w:rFonts w:cstheme="minorHAnsi"/>
        </w:rPr>
      </w:pPr>
      <w:r w:rsidRPr="009E6D38">
        <w:rPr>
          <w:rFonts w:cstheme="minorHAnsi"/>
        </w:rPr>
        <w:t>…</w:t>
      </w:r>
    </w:p>
    <w:p w14:paraId="5A2935E7" w14:textId="716A0D26" w:rsidR="009E6D38" w:rsidRDefault="009E6D38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</w:p>
    <w:p w14:paraId="0C875309" w14:textId="77777777" w:rsidR="00981D95" w:rsidRDefault="00981D95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</w:p>
    <w:p w14:paraId="5ECCBA01" w14:textId="76252E56" w:rsidR="006D7A15" w:rsidRDefault="006D7A15" w:rsidP="009E6D38">
      <w:pPr>
        <w:pStyle w:val="Titre3"/>
      </w:pPr>
      <w:r w:rsidRPr="004972ED">
        <w:lastRenderedPageBreak/>
        <w:t>Les réservations et la navette</w:t>
      </w:r>
    </w:p>
    <w:p w14:paraId="0B6F92B4" w14:textId="77777777" w:rsidR="002336D0" w:rsidRPr="002336D0" w:rsidRDefault="002336D0" w:rsidP="002336D0">
      <w:pPr>
        <w:spacing w:after="0"/>
      </w:pPr>
    </w:p>
    <w:p w14:paraId="01C717AD" w14:textId="0373A380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Avec le nouveau site internet lancé en 2019, le nombre des réservations a explosé. Le site facilite la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recherche dans le catalogue et propose désormais une indication claire de la disponibilité des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documents. Et vous qu’en pensez-vous ?</w:t>
      </w:r>
    </w:p>
    <w:p w14:paraId="65D2E385" w14:textId="77777777" w:rsidR="009E6D38" w:rsidRDefault="009E6D38" w:rsidP="004972ED">
      <w:pPr>
        <w:spacing w:after="0"/>
        <w:rPr>
          <w:rFonts w:cstheme="minorHAnsi"/>
        </w:rPr>
      </w:pPr>
    </w:p>
    <w:p w14:paraId="4DE400A5" w14:textId="7A05BB74" w:rsidR="006D7A15" w:rsidRDefault="006D7A15" w:rsidP="009E6D38">
      <w:pPr>
        <w:pStyle w:val="Titre5"/>
      </w:pPr>
      <w:r w:rsidRPr="004972ED">
        <w:t>Les réservations ? Compléter, découvrir, rafraîchir</w:t>
      </w:r>
    </w:p>
    <w:p w14:paraId="6EFFB2E9" w14:textId="71AE6984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Trois quarts des bibliothèques qui ont répondu à cette question, confirment effectuer beaucoup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(voire énormément !) de réservations. Seulement 3 bibliothèques-relais n’en effectuent jamais et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s’adressent plutôt à la bibliothèque « siège » de leur intercommunalité.</w:t>
      </w:r>
    </w:p>
    <w:p w14:paraId="1EF403ED" w14:textId="217BB4B6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Les motivations sont nombreuses et diverses. Il s’agit en priorité de répondre aux demandes des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lecteurs, mais aussi de pouvoir disposer d’ouvrages en lien avec un évènement. Les réservations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répondent à des demandes précises. Elles permettent un apport essentiel aux collections propres à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chaque bibliothèque et permettent aussi parfois de pallier à des budgets d’acquisition limités.</w:t>
      </w:r>
    </w:p>
    <w:p w14:paraId="55DD40B8" w14:textId="53F0A761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Vos réponses confirment aussi les qualités du nouveau site internet : facile, simple, des pistes de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lecture avec les « coups de cœur ».</w:t>
      </w:r>
    </w:p>
    <w:p w14:paraId="3905357D" w14:textId="2EF9055B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Deux tiers d’entre vous manifestent une forte satisfaction pour ce service qualifié de réactif,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pratique, efficace. Quelques réserves tout de même, concernant les délais d’attente jugés trop longs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pour certains titres, mais aussi la jauge maximale de 60 réservations jugée trop faible, notamment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dans le cas de demandes liées à des animations, ou venant d’emprunteurs partenaires de la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bibliothèque (collectivités).</w:t>
      </w:r>
    </w:p>
    <w:p w14:paraId="54D1603B" w14:textId="77777777" w:rsidR="009E6D38" w:rsidRDefault="009E6D38" w:rsidP="004972ED">
      <w:pPr>
        <w:spacing w:after="0"/>
        <w:rPr>
          <w:rFonts w:cstheme="minorHAnsi"/>
        </w:rPr>
      </w:pPr>
    </w:p>
    <w:p w14:paraId="17E1D62D" w14:textId="7F658DD3" w:rsidR="006D7A15" w:rsidRPr="009E6D38" w:rsidRDefault="006D7A15" w:rsidP="009E6D38">
      <w:pPr>
        <w:pStyle w:val="Titre5"/>
      </w:pPr>
      <w:r w:rsidRPr="009E6D38">
        <w:t>Les navettes vont bon train !</w:t>
      </w:r>
    </w:p>
    <w:p w14:paraId="5E4721A7" w14:textId="030FD625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Le rythme actuel d’un passage de la navette tous les 15 jours est plébiscité par vos réponses. 4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bibliothèques sont moins intéressées par ce service et préféreraient des passages moins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fréquents. Dans le même temps, d’autres souhaiteraient éventuellement pouvoir augmenter la</w:t>
      </w:r>
      <w:r w:rsidR="009E6D38">
        <w:rPr>
          <w:rFonts w:cstheme="minorHAnsi"/>
        </w:rPr>
        <w:t xml:space="preserve"> </w:t>
      </w:r>
      <w:r w:rsidRPr="004972ED">
        <w:rPr>
          <w:rFonts w:cstheme="minorHAnsi"/>
        </w:rPr>
        <w:t>cadence…</w:t>
      </w:r>
    </w:p>
    <w:p w14:paraId="69156DAC" w14:textId="77777777" w:rsidR="009E6D38" w:rsidRDefault="009E6D38" w:rsidP="004972ED">
      <w:pPr>
        <w:spacing w:after="0"/>
        <w:rPr>
          <w:rFonts w:cstheme="minorHAnsi"/>
        </w:rPr>
      </w:pPr>
    </w:p>
    <w:p w14:paraId="69E2EB37" w14:textId="11970131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Vos suggestions :</w:t>
      </w:r>
    </w:p>
    <w:p w14:paraId="41669E3B" w14:textId="6A102B4D" w:rsidR="006D7A15" w:rsidRPr="009E6D38" w:rsidRDefault="006D7A15" w:rsidP="009E6D38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9E6D38">
        <w:rPr>
          <w:rFonts w:cstheme="minorHAnsi"/>
        </w:rPr>
        <w:t>Augmenter le quota de réservations</w:t>
      </w:r>
    </w:p>
    <w:p w14:paraId="18D123F0" w14:textId="494AFBD1" w:rsidR="006D7A15" w:rsidRPr="009E6D38" w:rsidRDefault="006D7A15" w:rsidP="009E6D38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9E6D38">
        <w:rPr>
          <w:rFonts w:cstheme="minorHAnsi"/>
        </w:rPr>
        <w:t>Maintenir au moins un passage de la navette en période estivale</w:t>
      </w:r>
    </w:p>
    <w:p w14:paraId="2A5C743F" w14:textId="67168F73" w:rsidR="006D7A15" w:rsidRPr="009E6D38" w:rsidRDefault="006D7A15" w:rsidP="009E6D38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9E6D38">
        <w:rPr>
          <w:rFonts w:cstheme="minorHAnsi"/>
        </w:rPr>
        <w:t>Réduire le délai d’attente pour certains titres</w:t>
      </w:r>
    </w:p>
    <w:p w14:paraId="5084523C" w14:textId="77869A5F" w:rsidR="006D7A15" w:rsidRPr="009E6D38" w:rsidRDefault="006D7A15" w:rsidP="009E6D38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9E6D38">
        <w:rPr>
          <w:rFonts w:cstheme="minorHAnsi"/>
        </w:rPr>
        <w:t>Envoi plus précoce du mail de demande des retours de documents réservés et avec une</w:t>
      </w:r>
      <w:r w:rsidR="009E6D38" w:rsidRPr="009E6D38">
        <w:rPr>
          <w:rFonts w:cstheme="minorHAnsi"/>
        </w:rPr>
        <w:t xml:space="preserve"> </w:t>
      </w:r>
      <w:r w:rsidRPr="009E6D38">
        <w:rPr>
          <w:rFonts w:cstheme="minorHAnsi"/>
        </w:rPr>
        <w:t>description bibliographique plus précise, signalant en particulier l’appartenance à une série.</w:t>
      </w:r>
    </w:p>
    <w:p w14:paraId="471C13FF" w14:textId="667617B4" w:rsidR="006D7A15" w:rsidRPr="009E6D38" w:rsidRDefault="006D7A15" w:rsidP="009E6D38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9E6D38">
        <w:rPr>
          <w:rFonts w:cstheme="minorHAnsi"/>
        </w:rPr>
        <w:t>Diminuer le nombre d’exemplaires du matériel de communication diffusé par la BDSL, parfois</w:t>
      </w:r>
      <w:r w:rsidR="009E6D38" w:rsidRPr="009E6D38">
        <w:rPr>
          <w:rFonts w:cstheme="minorHAnsi"/>
        </w:rPr>
        <w:t xml:space="preserve"> </w:t>
      </w:r>
      <w:r w:rsidRPr="009E6D38">
        <w:rPr>
          <w:rFonts w:cstheme="minorHAnsi"/>
        </w:rPr>
        <w:t>obsolète, souvent peu consulté par les lecteurs.</w:t>
      </w:r>
    </w:p>
    <w:p w14:paraId="1B380843" w14:textId="4E1071B3" w:rsidR="006D7A15" w:rsidRPr="009E6D38" w:rsidRDefault="006D7A15" w:rsidP="009E6D38">
      <w:pPr>
        <w:pStyle w:val="Paragraphedeliste"/>
        <w:numPr>
          <w:ilvl w:val="0"/>
          <w:numId w:val="7"/>
        </w:numPr>
        <w:spacing w:after="0"/>
        <w:rPr>
          <w:rFonts w:cstheme="minorHAnsi"/>
        </w:rPr>
      </w:pPr>
      <w:r w:rsidRPr="009E6D38">
        <w:rPr>
          <w:rFonts w:cstheme="minorHAnsi"/>
        </w:rPr>
        <w:t>…</w:t>
      </w:r>
    </w:p>
    <w:p w14:paraId="04FF2E95" w14:textId="77777777" w:rsidR="009E6D38" w:rsidRPr="004972ED" w:rsidRDefault="009E6D38" w:rsidP="004972ED">
      <w:pPr>
        <w:spacing w:after="0"/>
        <w:rPr>
          <w:rFonts w:cstheme="minorHAnsi"/>
        </w:rPr>
      </w:pPr>
    </w:p>
    <w:p w14:paraId="4FA1B806" w14:textId="77777777" w:rsidR="006D7A15" w:rsidRPr="004972ED" w:rsidRDefault="006D7A15" w:rsidP="002336D0">
      <w:pPr>
        <w:pStyle w:val="Titre5"/>
      </w:pPr>
      <w:r w:rsidRPr="004972ED">
        <w:t>Les suggestions d’achat</w:t>
      </w:r>
    </w:p>
    <w:p w14:paraId="49E775C2" w14:textId="5E39BECE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Plus de la moitié d’entre vous a recours aux suggestions d’achat auprès de la BDSL et la plupart des</w:t>
      </w:r>
      <w:r w:rsidR="002336D0">
        <w:rPr>
          <w:rFonts w:cstheme="minorHAnsi"/>
        </w:rPr>
        <w:t xml:space="preserve"> </w:t>
      </w:r>
      <w:r w:rsidRPr="004972ED">
        <w:rPr>
          <w:rFonts w:cstheme="minorHAnsi"/>
        </w:rPr>
        <w:t>utilisateurs de ce service en sont satisfaits : « Généralement les suggestions sont achetées et</w:t>
      </w:r>
      <w:r w:rsidR="002336D0">
        <w:rPr>
          <w:rFonts w:cstheme="minorHAnsi"/>
        </w:rPr>
        <w:t xml:space="preserve"> </w:t>
      </w:r>
      <w:r w:rsidRPr="004972ED">
        <w:rPr>
          <w:rFonts w:cstheme="minorHAnsi"/>
        </w:rPr>
        <w:t>équipées assez rapidement », peu de refus et en général argumentés, « une mention spéciale aux</w:t>
      </w:r>
      <w:r w:rsidR="002336D0">
        <w:rPr>
          <w:rFonts w:cstheme="minorHAnsi"/>
        </w:rPr>
        <w:t xml:space="preserve"> </w:t>
      </w:r>
      <w:r w:rsidRPr="004972ED">
        <w:rPr>
          <w:rFonts w:cstheme="minorHAnsi"/>
        </w:rPr>
        <w:t>collègues des DVD qui envoient un mail pour nous informer si le DVD est disponible et quand il</w:t>
      </w:r>
      <w:r w:rsidR="002336D0">
        <w:rPr>
          <w:rFonts w:cstheme="minorHAnsi"/>
        </w:rPr>
        <w:t xml:space="preserve"> </w:t>
      </w:r>
      <w:r w:rsidRPr="004972ED">
        <w:rPr>
          <w:rFonts w:cstheme="minorHAnsi"/>
        </w:rPr>
        <w:t>pourra être acheté et envoyé par navette, merci à eux ! »</w:t>
      </w:r>
    </w:p>
    <w:p w14:paraId="5A4492DB" w14:textId="77777777" w:rsidR="002336D0" w:rsidRDefault="002336D0" w:rsidP="004972ED">
      <w:pPr>
        <w:spacing w:after="0"/>
        <w:rPr>
          <w:rFonts w:cstheme="minorHAnsi"/>
        </w:rPr>
      </w:pPr>
    </w:p>
    <w:p w14:paraId="4F9D6F30" w14:textId="6859DB72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Vos suggestions :</w:t>
      </w:r>
    </w:p>
    <w:p w14:paraId="65BF6ADD" w14:textId="59C03962" w:rsidR="006D7A15" w:rsidRPr="002336D0" w:rsidRDefault="006D7A15" w:rsidP="002336D0">
      <w:pPr>
        <w:pStyle w:val="Paragraphedeliste"/>
        <w:numPr>
          <w:ilvl w:val="0"/>
          <w:numId w:val="9"/>
        </w:numPr>
        <w:spacing w:after="0"/>
        <w:rPr>
          <w:rFonts w:cstheme="minorHAnsi"/>
        </w:rPr>
      </w:pPr>
      <w:r w:rsidRPr="002336D0">
        <w:rPr>
          <w:rFonts w:cstheme="minorHAnsi"/>
        </w:rPr>
        <w:t>Veiller à une argumentation systématique en cas de refus d’achat</w:t>
      </w:r>
    </w:p>
    <w:p w14:paraId="7B7385BC" w14:textId="16111835" w:rsidR="006D7A15" w:rsidRPr="002336D0" w:rsidRDefault="006D7A15" w:rsidP="002336D0">
      <w:pPr>
        <w:pStyle w:val="Paragraphedeliste"/>
        <w:numPr>
          <w:ilvl w:val="0"/>
          <w:numId w:val="9"/>
        </w:numPr>
        <w:spacing w:after="0"/>
        <w:rPr>
          <w:rFonts w:cstheme="minorHAnsi"/>
        </w:rPr>
      </w:pPr>
      <w:r w:rsidRPr="002336D0">
        <w:rPr>
          <w:rFonts w:cstheme="minorHAnsi"/>
        </w:rPr>
        <w:t>Répondre par oui ou par non, plutôt que de laisser des délais élastiques : sans précision de</w:t>
      </w:r>
    </w:p>
    <w:p w14:paraId="19DE7B41" w14:textId="718EF284" w:rsidR="006D7A15" w:rsidRPr="002336D0" w:rsidRDefault="002336D0" w:rsidP="002336D0">
      <w:pPr>
        <w:pStyle w:val="Paragraphedeliste"/>
        <w:numPr>
          <w:ilvl w:val="0"/>
          <w:numId w:val="9"/>
        </w:numPr>
        <w:spacing w:after="0"/>
        <w:rPr>
          <w:rFonts w:cstheme="minorHAnsi"/>
        </w:rPr>
      </w:pPr>
      <w:r w:rsidRPr="002336D0">
        <w:rPr>
          <w:rFonts w:cstheme="minorHAnsi"/>
        </w:rPr>
        <w:lastRenderedPageBreak/>
        <w:t>Délai</w:t>
      </w:r>
      <w:r w:rsidR="006D7A15" w:rsidRPr="002336D0">
        <w:rPr>
          <w:rFonts w:cstheme="minorHAnsi"/>
        </w:rPr>
        <w:t>, le lecteur a parfois déjà trouvé ou acheté lui-même le document quand la BDSL le livre.</w:t>
      </w:r>
    </w:p>
    <w:p w14:paraId="1E6F0D87" w14:textId="6808B2B7" w:rsidR="006D7A15" w:rsidRPr="002336D0" w:rsidRDefault="006D7A15" w:rsidP="002336D0">
      <w:pPr>
        <w:pStyle w:val="Paragraphedeliste"/>
        <w:numPr>
          <w:ilvl w:val="0"/>
          <w:numId w:val="9"/>
        </w:numPr>
        <w:spacing w:after="0"/>
        <w:rPr>
          <w:rFonts w:cstheme="minorHAnsi"/>
        </w:rPr>
      </w:pPr>
      <w:r w:rsidRPr="002336D0">
        <w:rPr>
          <w:rFonts w:cstheme="minorHAnsi"/>
        </w:rPr>
        <w:t>«</w:t>
      </w:r>
      <w:r w:rsidR="00981D95">
        <w:rPr>
          <w:rFonts w:cstheme="minorHAnsi"/>
        </w:rPr>
        <w:t> </w:t>
      </w:r>
      <w:r w:rsidRPr="002336D0">
        <w:rPr>
          <w:rFonts w:cstheme="minorHAnsi"/>
        </w:rPr>
        <w:t>Il faudrait qu'on puisse vous signaler si le document réservé peut attendre ou s'il le faut</w:t>
      </w:r>
      <w:r w:rsidR="002336D0">
        <w:rPr>
          <w:rFonts w:cstheme="minorHAnsi"/>
        </w:rPr>
        <w:t xml:space="preserve"> </w:t>
      </w:r>
      <w:r w:rsidRPr="002336D0">
        <w:rPr>
          <w:rFonts w:cstheme="minorHAnsi"/>
        </w:rPr>
        <w:t>très rapidement.</w:t>
      </w:r>
      <w:r w:rsidR="00981D95">
        <w:rPr>
          <w:rFonts w:cstheme="minorHAnsi"/>
        </w:rPr>
        <w:t> </w:t>
      </w:r>
      <w:r w:rsidRPr="002336D0">
        <w:rPr>
          <w:rFonts w:cstheme="minorHAnsi"/>
        </w:rPr>
        <w:t>»</w:t>
      </w:r>
    </w:p>
    <w:p w14:paraId="6FEA5754" w14:textId="3E3518B3" w:rsidR="006D7A15" w:rsidRPr="002336D0" w:rsidRDefault="006D7A15" w:rsidP="002336D0">
      <w:pPr>
        <w:pStyle w:val="Paragraphedeliste"/>
        <w:numPr>
          <w:ilvl w:val="0"/>
          <w:numId w:val="9"/>
        </w:numPr>
        <w:spacing w:after="0"/>
        <w:rPr>
          <w:rFonts w:cstheme="minorHAnsi"/>
        </w:rPr>
      </w:pPr>
      <w:r w:rsidRPr="002336D0">
        <w:rPr>
          <w:rFonts w:cstheme="minorHAnsi"/>
        </w:rPr>
        <w:t>Plus de rigueur dans la gestion des rappels de documents réservés, voire une intransigeance</w:t>
      </w:r>
      <w:r w:rsidR="002336D0">
        <w:rPr>
          <w:rFonts w:cstheme="minorHAnsi"/>
        </w:rPr>
        <w:t xml:space="preserve"> </w:t>
      </w:r>
      <w:r w:rsidRPr="002336D0">
        <w:rPr>
          <w:rFonts w:cstheme="minorHAnsi"/>
        </w:rPr>
        <w:t xml:space="preserve">avec les </w:t>
      </w:r>
      <w:r w:rsidR="00981D95" w:rsidRPr="002336D0">
        <w:rPr>
          <w:rFonts w:cstheme="minorHAnsi"/>
        </w:rPr>
        <w:t xml:space="preserve">bibliothèques </w:t>
      </w:r>
      <w:r w:rsidR="00981D95">
        <w:rPr>
          <w:rFonts w:cstheme="minorHAnsi"/>
        </w:rPr>
        <w:t>« </w:t>
      </w:r>
      <w:r w:rsidRPr="002336D0">
        <w:rPr>
          <w:rFonts w:cstheme="minorHAnsi"/>
        </w:rPr>
        <w:t>ne jouant pas le jeu</w:t>
      </w:r>
      <w:r w:rsidR="00981D95">
        <w:rPr>
          <w:rFonts w:cstheme="minorHAnsi"/>
        </w:rPr>
        <w:t> </w:t>
      </w:r>
      <w:r w:rsidR="00981D95" w:rsidRPr="002336D0">
        <w:rPr>
          <w:rFonts w:cstheme="minorHAnsi"/>
        </w:rPr>
        <w:t>»</w:t>
      </w:r>
      <w:r w:rsidRPr="002336D0">
        <w:rPr>
          <w:rFonts w:cstheme="minorHAnsi"/>
        </w:rPr>
        <w:t>.</w:t>
      </w:r>
    </w:p>
    <w:p w14:paraId="07FD0819" w14:textId="41F2BD08" w:rsidR="006D7A15" w:rsidRPr="002336D0" w:rsidRDefault="006D7A15" w:rsidP="002336D0">
      <w:pPr>
        <w:pStyle w:val="Paragraphedeliste"/>
        <w:numPr>
          <w:ilvl w:val="0"/>
          <w:numId w:val="9"/>
        </w:numPr>
        <w:spacing w:after="0"/>
        <w:rPr>
          <w:rFonts w:cstheme="minorHAnsi"/>
        </w:rPr>
      </w:pPr>
      <w:r w:rsidRPr="002336D0">
        <w:rPr>
          <w:rFonts w:cstheme="minorHAnsi"/>
        </w:rPr>
        <w:t>Nous envoyer annuellement la liste des achats effectués dans le cadre des suggestions</w:t>
      </w:r>
      <w:r w:rsidR="002336D0">
        <w:rPr>
          <w:rFonts w:cstheme="minorHAnsi"/>
        </w:rPr>
        <w:t xml:space="preserve"> </w:t>
      </w:r>
      <w:r w:rsidRPr="002336D0">
        <w:rPr>
          <w:rFonts w:cstheme="minorHAnsi"/>
        </w:rPr>
        <w:t>d’achat.</w:t>
      </w:r>
    </w:p>
    <w:p w14:paraId="112C553E" w14:textId="2B3C3499" w:rsidR="006D7A15" w:rsidRPr="002336D0" w:rsidRDefault="006D7A15" w:rsidP="002336D0">
      <w:pPr>
        <w:pStyle w:val="Paragraphedeliste"/>
        <w:numPr>
          <w:ilvl w:val="0"/>
          <w:numId w:val="9"/>
        </w:numPr>
        <w:spacing w:after="0"/>
        <w:rPr>
          <w:rFonts w:cstheme="minorHAnsi"/>
        </w:rPr>
      </w:pPr>
      <w:r w:rsidRPr="002336D0">
        <w:rPr>
          <w:rFonts w:cstheme="minorHAnsi"/>
        </w:rPr>
        <w:t>…</w:t>
      </w:r>
    </w:p>
    <w:p w14:paraId="33F46AD8" w14:textId="77777777" w:rsidR="002336D0" w:rsidRPr="004972ED" w:rsidRDefault="002336D0" w:rsidP="004972ED">
      <w:pPr>
        <w:spacing w:after="0"/>
        <w:rPr>
          <w:rFonts w:cstheme="minorHAnsi"/>
        </w:rPr>
      </w:pPr>
    </w:p>
    <w:p w14:paraId="6CCEDACD" w14:textId="77777777" w:rsidR="006D7A15" w:rsidRPr="004972ED" w:rsidRDefault="006D7A15" w:rsidP="002336D0">
      <w:pPr>
        <w:pStyle w:val="Titre3"/>
      </w:pPr>
      <w:r w:rsidRPr="004972ED">
        <w:t>Les renouvellements de documents</w:t>
      </w:r>
    </w:p>
    <w:p w14:paraId="349D8B22" w14:textId="77777777" w:rsidR="002336D0" w:rsidRDefault="002336D0" w:rsidP="004972ED">
      <w:pPr>
        <w:spacing w:after="0"/>
        <w:rPr>
          <w:rFonts w:cstheme="minorHAnsi"/>
        </w:rPr>
      </w:pPr>
    </w:p>
    <w:p w14:paraId="56ACDBEA" w14:textId="1DD94E4C" w:rsidR="006D7A15" w:rsidRPr="004972ED" w:rsidRDefault="006D7A15" w:rsidP="002336D0">
      <w:pPr>
        <w:pStyle w:val="Titre5"/>
      </w:pPr>
      <w:r w:rsidRPr="004972ED">
        <w:t>Un bon rythme ?</w:t>
      </w:r>
    </w:p>
    <w:p w14:paraId="3693D6E6" w14:textId="3B5996F3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Les renouvellements ont été lissés sur 18 mois au lieu de 12 mois, afin de pouvoir accueillir dans de</w:t>
      </w:r>
      <w:r w:rsidR="002336D0">
        <w:rPr>
          <w:rFonts w:cstheme="minorHAnsi"/>
        </w:rPr>
        <w:t xml:space="preserve"> </w:t>
      </w:r>
      <w:r w:rsidRPr="004972ED">
        <w:rPr>
          <w:rFonts w:cstheme="minorHAnsi"/>
        </w:rPr>
        <w:t>bonnes conditions toutes les bibliothèques du réseau, et notamment pour ajouter les nouveaux</w:t>
      </w:r>
      <w:r w:rsidR="002336D0">
        <w:rPr>
          <w:rFonts w:cstheme="minorHAnsi"/>
        </w:rPr>
        <w:t xml:space="preserve"> </w:t>
      </w:r>
      <w:r w:rsidRPr="004972ED">
        <w:rPr>
          <w:rFonts w:cstheme="minorHAnsi"/>
        </w:rPr>
        <w:t>renouvellements dus à l’offre DVD. Ce rythme de renouvellement semble satisfaisant pour les deux</w:t>
      </w:r>
      <w:r w:rsidR="002336D0">
        <w:rPr>
          <w:rFonts w:cstheme="minorHAnsi"/>
        </w:rPr>
        <w:t xml:space="preserve"> </w:t>
      </w:r>
      <w:r w:rsidRPr="004972ED">
        <w:rPr>
          <w:rFonts w:cstheme="minorHAnsi"/>
        </w:rPr>
        <w:t>tiers d’entre vous, même si certaines bibliothèques manifestent le souhait de renouvellements plus</w:t>
      </w:r>
      <w:r w:rsidR="002336D0">
        <w:rPr>
          <w:rFonts w:cstheme="minorHAnsi"/>
        </w:rPr>
        <w:t xml:space="preserve"> </w:t>
      </w:r>
      <w:r w:rsidRPr="004972ED">
        <w:rPr>
          <w:rFonts w:cstheme="minorHAnsi"/>
        </w:rPr>
        <w:t>fréquents (9 mois ?). « Mais globalement une fois par an pour livres, CD et DVD, c'est très bien ! » ou</w:t>
      </w:r>
      <w:r w:rsidR="002336D0">
        <w:rPr>
          <w:rFonts w:cstheme="minorHAnsi"/>
        </w:rPr>
        <w:t xml:space="preserve"> </w:t>
      </w:r>
      <w:r w:rsidRPr="004972ED">
        <w:rPr>
          <w:rFonts w:cstheme="minorHAnsi"/>
        </w:rPr>
        <w:t>encore : « Ça permet de renouveler notre fonds deux fois par an et ponctuellement de rafraichir un</w:t>
      </w:r>
      <w:r w:rsidR="002336D0">
        <w:rPr>
          <w:rFonts w:cstheme="minorHAnsi"/>
        </w:rPr>
        <w:t xml:space="preserve"> </w:t>
      </w:r>
      <w:r w:rsidRPr="004972ED">
        <w:rPr>
          <w:rFonts w:cstheme="minorHAnsi"/>
        </w:rPr>
        <w:t>peu avec les open bib. », et enfin, côté logistique : « Merci de continuer avec les services du</w:t>
      </w:r>
      <w:r w:rsidR="002336D0">
        <w:rPr>
          <w:rFonts w:cstheme="minorHAnsi"/>
        </w:rPr>
        <w:t xml:space="preserve"> </w:t>
      </w:r>
      <w:r w:rsidRPr="004972ED">
        <w:rPr>
          <w:rFonts w:cstheme="minorHAnsi"/>
        </w:rPr>
        <w:t>transporteur ».</w:t>
      </w:r>
    </w:p>
    <w:p w14:paraId="6CAE4F4D" w14:textId="77777777" w:rsidR="002336D0" w:rsidRDefault="002336D0" w:rsidP="004972ED">
      <w:pPr>
        <w:spacing w:after="0"/>
        <w:rPr>
          <w:rFonts w:cstheme="minorHAnsi"/>
        </w:rPr>
      </w:pPr>
    </w:p>
    <w:p w14:paraId="60A81516" w14:textId="1AEF62CF" w:rsidR="006D7A15" w:rsidRPr="004972ED" w:rsidRDefault="006D7A15" w:rsidP="002336D0">
      <w:pPr>
        <w:pStyle w:val="Titre5"/>
      </w:pPr>
      <w:r w:rsidRPr="004972ED">
        <w:t>Quotas de documents</w:t>
      </w:r>
    </w:p>
    <w:p w14:paraId="369A7333" w14:textId="767FA342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Vos réponses diffèrent en fonctions des collections. La majorité d’entre vous juge les quotas de livres</w:t>
      </w:r>
      <w:r w:rsidR="002336D0">
        <w:rPr>
          <w:rFonts w:cstheme="minorHAnsi"/>
        </w:rPr>
        <w:t xml:space="preserve"> </w:t>
      </w:r>
      <w:r w:rsidRPr="004972ED">
        <w:rPr>
          <w:rFonts w:cstheme="minorHAnsi"/>
        </w:rPr>
        <w:t>et de CD largement suffisants (voire trop importants pour 4 bibliothèques concernées</w:t>
      </w:r>
      <w:r w:rsidR="00981D95" w:rsidRPr="004972ED">
        <w:rPr>
          <w:rFonts w:cstheme="minorHAnsi"/>
        </w:rPr>
        <w:t>). Vos</w:t>
      </w:r>
      <w:r w:rsidRPr="004972ED">
        <w:rPr>
          <w:rFonts w:cstheme="minorHAnsi"/>
        </w:rPr>
        <w:t xml:space="preserve"> réponses</w:t>
      </w:r>
      <w:r w:rsidR="002336D0">
        <w:rPr>
          <w:rFonts w:cstheme="minorHAnsi"/>
        </w:rPr>
        <w:t xml:space="preserve"> </w:t>
      </w:r>
      <w:r w:rsidRPr="004972ED">
        <w:rPr>
          <w:rFonts w:cstheme="minorHAnsi"/>
        </w:rPr>
        <w:t>sont plus modérées en ce qui concerne la jeune collection des DVD : la moitié des bibliothèques</w:t>
      </w:r>
      <w:r w:rsidR="002336D0">
        <w:rPr>
          <w:rFonts w:cstheme="minorHAnsi"/>
        </w:rPr>
        <w:t xml:space="preserve"> </w:t>
      </w:r>
      <w:r w:rsidRPr="004972ED">
        <w:rPr>
          <w:rFonts w:cstheme="minorHAnsi"/>
        </w:rPr>
        <w:t>utilisatrices de ce fonds souhaiteraient pouvoir augmenter le nombre de leurs emprunts.</w:t>
      </w:r>
    </w:p>
    <w:p w14:paraId="390739D6" w14:textId="77777777" w:rsidR="00981D95" w:rsidRDefault="00981D95" w:rsidP="004972ED">
      <w:pPr>
        <w:spacing w:after="0"/>
        <w:rPr>
          <w:rFonts w:cstheme="minorHAnsi"/>
        </w:rPr>
      </w:pPr>
    </w:p>
    <w:p w14:paraId="5E423E79" w14:textId="10658CBB" w:rsidR="006D7A15" w:rsidRDefault="006D7A15" w:rsidP="00981D95">
      <w:pPr>
        <w:pStyle w:val="Titre3"/>
      </w:pPr>
      <w:r w:rsidRPr="004972ED">
        <w:t>Des temps d’échanges fructueux</w:t>
      </w:r>
    </w:p>
    <w:p w14:paraId="22D48D05" w14:textId="77777777" w:rsidR="00981D95" w:rsidRPr="00981D95" w:rsidRDefault="00981D95" w:rsidP="00981D95">
      <w:pPr>
        <w:spacing w:after="0"/>
      </w:pPr>
    </w:p>
    <w:p w14:paraId="074A5C7F" w14:textId="2F6E8484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Institué en 2018, le temps d'échange avec notre collègue en charge de vous accueillir vous semble</w:t>
      </w:r>
      <w:r w:rsidR="002336D0">
        <w:rPr>
          <w:rFonts w:cstheme="minorHAnsi"/>
        </w:rPr>
        <w:t xml:space="preserve"> </w:t>
      </w:r>
      <w:r w:rsidRPr="004972ED">
        <w:rPr>
          <w:rFonts w:cstheme="minorHAnsi"/>
        </w:rPr>
        <w:t>quasi unanimement utile, et même indispensable pour plus de la moitié d’entre vous. Nous en</w:t>
      </w:r>
      <w:r w:rsidR="002336D0">
        <w:rPr>
          <w:rFonts w:cstheme="minorHAnsi"/>
        </w:rPr>
        <w:t xml:space="preserve"> </w:t>
      </w:r>
      <w:r w:rsidRPr="004972ED">
        <w:rPr>
          <w:rFonts w:cstheme="minorHAnsi"/>
        </w:rPr>
        <w:t>sommes très heureux, car c’est aussi pour nous la possibilité de mieux vous connaître, évaluer vos</w:t>
      </w:r>
      <w:r w:rsidR="002336D0">
        <w:rPr>
          <w:rFonts w:cstheme="minorHAnsi"/>
        </w:rPr>
        <w:t xml:space="preserve"> </w:t>
      </w:r>
      <w:r w:rsidRPr="004972ED">
        <w:rPr>
          <w:rFonts w:cstheme="minorHAnsi"/>
        </w:rPr>
        <w:t>besoins, échanger des informations…</w:t>
      </w:r>
    </w:p>
    <w:p w14:paraId="1FDA7646" w14:textId="77777777" w:rsidR="002336D0" w:rsidRDefault="002336D0" w:rsidP="004972ED">
      <w:pPr>
        <w:spacing w:after="0"/>
        <w:rPr>
          <w:rFonts w:cstheme="minorHAnsi"/>
        </w:rPr>
      </w:pPr>
    </w:p>
    <w:p w14:paraId="4ACB29A3" w14:textId="3DDE9A83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Vos suggestions pour améliorer les renouvellements</w:t>
      </w:r>
    </w:p>
    <w:p w14:paraId="6F092036" w14:textId="616DCF2F" w:rsidR="006D7A15" w:rsidRPr="00981D95" w:rsidRDefault="006D7A15" w:rsidP="00981D95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981D95">
        <w:rPr>
          <w:rFonts w:cstheme="minorHAnsi"/>
        </w:rPr>
        <w:t>Disposer de plus de temps pour choisir</w:t>
      </w:r>
    </w:p>
    <w:p w14:paraId="5E8B1F24" w14:textId="14F284A2" w:rsidR="006D7A15" w:rsidRPr="00981D95" w:rsidRDefault="006D7A15" w:rsidP="00981D95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981D95">
        <w:rPr>
          <w:rFonts w:cstheme="minorHAnsi"/>
        </w:rPr>
        <w:t>Meilleur repérage des acquisitions récentes : disposer d’une liste des nouveautés acquises</w:t>
      </w:r>
      <w:r w:rsidR="002336D0" w:rsidRPr="00981D95">
        <w:rPr>
          <w:rFonts w:cstheme="minorHAnsi"/>
        </w:rPr>
        <w:t xml:space="preserve"> </w:t>
      </w:r>
      <w:r w:rsidRPr="00981D95">
        <w:rPr>
          <w:rFonts w:cstheme="minorHAnsi"/>
        </w:rPr>
        <w:t>les 3 dernières années ?</w:t>
      </w:r>
    </w:p>
    <w:p w14:paraId="1A3687D7" w14:textId="05DC3131" w:rsidR="006D7A15" w:rsidRPr="00981D95" w:rsidRDefault="006D7A15" w:rsidP="00981D95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981D95">
        <w:rPr>
          <w:rFonts w:cstheme="minorHAnsi"/>
        </w:rPr>
        <w:t>Supprimer les quotas de documents</w:t>
      </w:r>
    </w:p>
    <w:p w14:paraId="359ABAC0" w14:textId="09E646BA" w:rsidR="006D7A15" w:rsidRPr="00981D95" w:rsidRDefault="006D7A15" w:rsidP="00981D95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981D95">
        <w:rPr>
          <w:rFonts w:cstheme="minorHAnsi"/>
        </w:rPr>
        <w:t xml:space="preserve">Augmentation du nombre des quotas de nouveautés </w:t>
      </w:r>
      <w:r w:rsidR="00981D95" w:rsidRPr="00981D95">
        <w:rPr>
          <w:rFonts w:cstheme="minorHAnsi"/>
        </w:rPr>
        <w:t>(</w:t>
      </w:r>
      <w:r w:rsidR="00981D95">
        <w:rPr>
          <w:rFonts w:cstheme="minorHAnsi"/>
        </w:rPr>
        <w:t>« </w:t>
      </w:r>
      <w:r w:rsidR="00981D95" w:rsidRPr="00981D95">
        <w:rPr>
          <w:rFonts w:cstheme="minorHAnsi"/>
        </w:rPr>
        <w:t>mais</w:t>
      </w:r>
      <w:r w:rsidRPr="00981D95">
        <w:rPr>
          <w:rFonts w:cstheme="minorHAnsi"/>
        </w:rPr>
        <w:t xml:space="preserve"> tout le monde veut sa part, je</w:t>
      </w:r>
      <w:r w:rsidR="002336D0" w:rsidRPr="00981D95">
        <w:rPr>
          <w:rFonts w:cstheme="minorHAnsi"/>
        </w:rPr>
        <w:t xml:space="preserve"> </w:t>
      </w:r>
      <w:r w:rsidRPr="00981D95">
        <w:rPr>
          <w:rFonts w:cstheme="minorHAnsi"/>
        </w:rPr>
        <w:t xml:space="preserve">comprends </w:t>
      </w:r>
      <w:r w:rsidR="002336D0" w:rsidRPr="00981D95">
        <w:rPr>
          <w:rFonts w:cstheme="minorHAnsi"/>
        </w:rPr>
        <w:t>:-)</w:t>
      </w:r>
      <w:r w:rsidR="00981D95" w:rsidRPr="00981D95">
        <w:rPr>
          <w:rFonts w:cstheme="minorHAnsi"/>
        </w:rPr>
        <w:t> </w:t>
      </w:r>
      <w:r w:rsidR="002336D0" w:rsidRPr="00981D95">
        <w:rPr>
          <w:rFonts w:cstheme="minorHAnsi"/>
        </w:rPr>
        <w:t>»</w:t>
      </w:r>
    </w:p>
    <w:p w14:paraId="3B9C62B4" w14:textId="299813B2" w:rsidR="006D7A15" w:rsidRPr="00981D95" w:rsidRDefault="006D7A15" w:rsidP="00981D95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981D95">
        <w:rPr>
          <w:rFonts w:cstheme="minorHAnsi"/>
        </w:rPr>
        <w:t>Une bibliothèque propose de différer ces échanges sur un temps de repas partagé, afin de</w:t>
      </w:r>
      <w:r w:rsidR="002336D0" w:rsidRPr="00981D95">
        <w:rPr>
          <w:rFonts w:cstheme="minorHAnsi"/>
        </w:rPr>
        <w:t xml:space="preserve"> </w:t>
      </w:r>
      <w:r w:rsidRPr="00981D95">
        <w:rPr>
          <w:rFonts w:cstheme="minorHAnsi"/>
        </w:rPr>
        <w:t>garder plus de temps pour le choix de documents («</w:t>
      </w:r>
      <w:r w:rsidR="00981D95" w:rsidRPr="00981D95">
        <w:rPr>
          <w:rFonts w:cstheme="minorHAnsi"/>
        </w:rPr>
        <w:t> </w:t>
      </w:r>
      <w:r w:rsidRPr="00981D95">
        <w:rPr>
          <w:rFonts w:cstheme="minorHAnsi"/>
        </w:rPr>
        <w:t>nous venons de loin !</w:t>
      </w:r>
      <w:r w:rsidR="00981D95" w:rsidRPr="00981D95">
        <w:rPr>
          <w:rFonts w:cstheme="minorHAnsi"/>
        </w:rPr>
        <w:t> </w:t>
      </w:r>
      <w:r w:rsidRPr="00981D95">
        <w:rPr>
          <w:rFonts w:cstheme="minorHAnsi"/>
        </w:rPr>
        <w:t>»)</w:t>
      </w:r>
    </w:p>
    <w:p w14:paraId="7983752B" w14:textId="759C6681" w:rsidR="006D7A15" w:rsidRPr="00981D95" w:rsidRDefault="006D7A15" w:rsidP="00981D95">
      <w:pPr>
        <w:pStyle w:val="Paragraphedeliste"/>
        <w:numPr>
          <w:ilvl w:val="0"/>
          <w:numId w:val="11"/>
        </w:numPr>
        <w:spacing w:after="0"/>
        <w:rPr>
          <w:rFonts w:cstheme="minorHAnsi"/>
        </w:rPr>
      </w:pPr>
      <w:r w:rsidRPr="00981D95">
        <w:rPr>
          <w:rFonts w:cstheme="minorHAnsi"/>
        </w:rPr>
        <w:t>…</w:t>
      </w:r>
    </w:p>
    <w:p w14:paraId="6052FA0B" w14:textId="77777777" w:rsidR="002336D0" w:rsidRDefault="002336D0" w:rsidP="004972ED">
      <w:pPr>
        <w:spacing w:after="0"/>
        <w:rPr>
          <w:rFonts w:cstheme="minorHAnsi"/>
        </w:rPr>
      </w:pPr>
    </w:p>
    <w:p w14:paraId="4332F466" w14:textId="1035AE19" w:rsidR="006D7A15" w:rsidRDefault="006D7A15" w:rsidP="00981D95">
      <w:pPr>
        <w:pStyle w:val="Titre5"/>
      </w:pPr>
      <w:r w:rsidRPr="004972ED">
        <w:lastRenderedPageBreak/>
        <w:t xml:space="preserve">Les </w:t>
      </w:r>
      <w:proofErr w:type="spellStart"/>
      <w:r w:rsidRPr="004972ED">
        <w:t>Openbibs</w:t>
      </w:r>
      <w:proofErr w:type="spellEnd"/>
    </w:p>
    <w:p w14:paraId="13B11CB6" w14:textId="34311F77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Ce nouveau service a été mis en place en 2019, afin de répondre à des demandes régulières, mais</w:t>
      </w:r>
      <w:r w:rsidR="00981D95">
        <w:rPr>
          <w:rFonts w:cstheme="minorHAnsi"/>
        </w:rPr>
        <w:t xml:space="preserve"> </w:t>
      </w:r>
      <w:r w:rsidRPr="004972ED">
        <w:rPr>
          <w:rFonts w:cstheme="minorHAnsi"/>
        </w:rPr>
        <w:t>modérées en documents. Sans rendez-vous, mais à une date fixe une fois par mois, les bibliothèques</w:t>
      </w:r>
      <w:r w:rsidR="00981D95">
        <w:rPr>
          <w:rFonts w:cstheme="minorHAnsi"/>
        </w:rPr>
        <w:t xml:space="preserve"> </w:t>
      </w:r>
      <w:r w:rsidRPr="004972ED">
        <w:rPr>
          <w:rFonts w:cstheme="minorHAnsi"/>
        </w:rPr>
        <w:t>peuvent venir choisir jusqu’à 100 documents. Ces renouvellements légers sont assortis de temps</w:t>
      </w:r>
      <w:r w:rsidR="00981D95">
        <w:rPr>
          <w:rFonts w:cstheme="minorHAnsi"/>
        </w:rPr>
        <w:t xml:space="preserve"> </w:t>
      </w:r>
      <w:r w:rsidRPr="004972ED">
        <w:rPr>
          <w:rFonts w:cstheme="minorHAnsi"/>
        </w:rPr>
        <w:t>d’échange ou de présentation formelle des services de la BDSL.</w:t>
      </w:r>
    </w:p>
    <w:p w14:paraId="25F15CE1" w14:textId="4D0A6B03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Près des deux tiers des bibliothèques qui ont répondu à l’enquête, sont déjà venues à la BDSL à</w:t>
      </w:r>
      <w:r w:rsidR="00981D95">
        <w:rPr>
          <w:rFonts w:cstheme="minorHAnsi"/>
        </w:rPr>
        <w:t xml:space="preserve"> </w:t>
      </w:r>
      <w:r w:rsidRPr="004972ED">
        <w:rPr>
          <w:rFonts w:cstheme="minorHAnsi"/>
        </w:rPr>
        <w:t xml:space="preserve">l’occasion d’un </w:t>
      </w:r>
      <w:proofErr w:type="spellStart"/>
      <w:r w:rsidRPr="004972ED">
        <w:rPr>
          <w:rFonts w:cstheme="minorHAnsi"/>
        </w:rPr>
        <w:t>Openbib</w:t>
      </w:r>
      <w:proofErr w:type="spellEnd"/>
      <w:r w:rsidRPr="004972ED">
        <w:rPr>
          <w:rFonts w:cstheme="minorHAnsi"/>
        </w:rPr>
        <w:t>. Parce que cela permet de « rencontrer les agents de la BDSL », « de trouver</w:t>
      </w:r>
      <w:r w:rsidR="00981D95">
        <w:rPr>
          <w:rFonts w:cstheme="minorHAnsi"/>
        </w:rPr>
        <w:t xml:space="preserve"> </w:t>
      </w:r>
      <w:r w:rsidRPr="004972ED">
        <w:rPr>
          <w:rFonts w:cstheme="minorHAnsi"/>
        </w:rPr>
        <w:t>des informations sur beaucoup de sujets », de renouveler régulièrement des fonds à rotation rapide</w:t>
      </w:r>
      <w:r w:rsidR="00981D95">
        <w:rPr>
          <w:rFonts w:cstheme="minorHAnsi"/>
        </w:rPr>
        <w:t xml:space="preserve"> </w:t>
      </w:r>
      <w:r w:rsidRPr="004972ED">
        <w:rPr>
          <w:rFonts w:cstheme="minorHAnsi"/>
        </w:rPr>
        <w:t>(comme les BD par exemple). Bref, c’est une « occasion supplémentaire de rencontre et d’emprunt. »</w:t>
      </w:r>
    </w:p>
    <w:p w14:paraId="3784F3B0" w14:textId="77777777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« Les open bib sont une véritable amélioration. C'est une formule très libre et souple. »</w:t>
      </w:r>
    </w:p>
    <w:p w14:paraId="677EEAD2" w14:textId="6BE9DD9F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Les freins à la participation des bibliothèques sont le plus souvent liés à un manque de moyens : un</w:t>
      </w:r>
      <w:r w:rsidR="00981D95">
        <w:rPr>
          <w:rFonts w:cstheme="minorHAnsi"/>
        </w:rPr>
        <w:t xml:space="preserve"> </w:t>
      </w:r>
      <w:r w:rsidRPr="004972ED">
        <w:rPr>
          <w:rFonts w:cstheme="minorHAnsi"/>
        </w:rPr>
        <w:t>tiers des bibliothèques évoque le manque de temps pour s’informer ou se déplacer, le manque de</w:t>
      </w:r>
      <w:r w:rsidR="00981D95">
        <w:rPr>
          <w:rFonts w:cstheme="minorHAnsi"/>
        </w:rPr>
        <w:t xml:space="preserve"> </w:t>
      </w:r>
      <w:r w:rsidRPr="004972ED">
        <w:rPr>
          <w:rFonts w:cstheme="minorHAnsi"/>
        </w:rPr>
        <w:t>personnel, l’éloignement géographique, un contexte local défavorable (prise de poste, priorités</w:t>
      </w:r>
      <w:r w:rsidR="00981D95">
        <w:rPr>
          <w:rFonts w:cstheme="minorHAnsi"/>
        </w:rPr>
        <w:t xml:space="preserve"> </w:t>
      </w:r>
      <w:r w:rsidRPr="004972ED">
        <w:rPr>
          <w:rFonts w:cstheme="minorHAnsi"/>
        </w:rPr>
        <w:t>locales, etc.)</w:t>
      </w:r>
    </w:p>
    <w:p w14:paraId="32DD3660" w14:textId="77777777" w:rsidR="00981D95" w:rsidRDefault="00981D95" w:rsidP="004972ED">
      <w:pPr>
        <w:spacing w:after="0"/>
        <w:rPr>
          <w:rFonts w:cstheme="minorHAnsi"/>
        </w:rPr>
      </w:pPr>
    </w:p>
    <w:p w14:paraId="0B035FAC" w14:textId="05E810E8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Vos suggestions</w:t>
      </w:r>
    </w:p>
    <w:p w14:paraId="1B79F3BF" w14:textId="77777777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 xml:space="preserve"> Augmenter la jauge des documents empruntables lors des </w:t>
      </w:r>
      <w:proofErr w:type="spellStart"/>
      <w:r w:rsidRPr="004972ED">
        <w:rPr>
          <w:rFonts w:cstheme="minorHAnsi"/>
        </w:rPr>
        <w:t>Openbibs</w:t>
      </w:r>
      <w:proofErr w:type="spellEnd"/>
      <w:r w:rsidRPr="004972ED">
        <w:rPr>
          <w:rFonts w:cstheme="minorHAnsi"/>
        </w:rPr>
        <w:t xml:space="preserve"> à 150 documents</w:t>
      </w:r>
    </w:p>
    <w:p w14:paraId="3088AAF3" w14:textId="77777777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 Augmenter les quotas de documents nouveautés, en particulier pour un public jeunesse</w:t>
      </w:r>
    </w:p>
    <w:p w14:paraId="1E46D378" w14:textId="077A2790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 La possibilité d’articuler la journée avec un temps de formation/rencontre et un temps dédié</w:t>
      </w:r>
      <w:r w:rsidR="00981D95">
        <w:rPr>
          <w:rFonts w:cstheme="minorHAnsi"/>
        </w:rPr>
        <w:t xml:space="preserve"> </w:t>
      </w:r>
      <w:r w:rsidRPr="004972ED">
        <w:rPr>
          <w:rFonts w:cstheme="minorHAnsi"/>
        </w:rPr>
        <w:t>au choix de documents est très appréciée.</w:t>
      </w:r>
    </w:p>
    <w:p w14:paraId="1E2B5326" w14:textId="77777777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 Persévérer dans la proposition de présentations thématiques de documents.</w:t>
      </w:r>
    </w:p>
    <w:p w14:paraId="7F21A740" w14:textId="744C836B" w:rsidR="006D7A15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 …</w:t>
      </w:r>
    </w:p>
    <w:p w14:paraId="365AA458" w14:textId="77777777" w:rsidR="00981D95" w:rsidRPr="004972ED" w:rsidRDefault="00981D95" w:rsidP="004972ED">
      <w:pPr>
        <w:spacing w:after="0"/>
        <w:rPr>
          <w:rFonts w:cstheme="minorHAnsi"/>
        </w:rPr>
      </w:pPr>
    </w:p>
    <w:p w14:paraId="491A4945" w14:textId="4E5FA334" w:rsidR="006D7A15" w:rsidRDefault="006D7A15" w:rsidP="00981D95">
      <w:pPr>
        <w:pStyle w:val="Titre3"/>
      </w:pPr>
      <w:r w:rsidRPr="004972ED">
        <w:t>Parlons-en !</w:t>
      </w:r>
    </w:p>
    <w:p w14:paraId="4604D68F" w14:textId="77777777" w:rsidR="00981D95" w:rsidRPr="004972ED" w:rsidRDefault="00981D95" w:rsidP="004972ED">
      <w:pPr>
        <w:spacing w:after="0"/>
        <w:rPr>
          <w:rFonts w:cstheme="minorHAnsi"/>
        </w:rPr>
      </w:pPr>
    </w:p>
    <w:p w14:paraId="29C66A63" w14:textId="0F106D77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Il n’est pas possible de retranscrire dans cet article l’ensemble de vos suggestions de manière</w:t>
      </w:r>
      <w:r w:rsidR="00981D95">
        <w:rPr>
          <w:rFonts w:cstheme="minorHAnsi"/>
        </w:rPr>
        <w:t xml:space="preserve"> </w:t>
      </w:r>
      <w:r w:rsidRPr="004972ED">
        <w:rPr>
          <w:rFonts w:cstheme="minorHAnsi"/>
        </w:rPr>
        <w:t>exhaustive tant elles sont riches et nombreuses, mais nous tenterons de répondre point par point</w:t>
      </w:r>
      <w:r w:rsidR="00981D95">
        <w:rPr>
          <w:rFonts w:cstheme="minorHAnsi"/>
        </w:rPr>
        <w:t xml:space="preserve"> </w:t>
      </w:r>
      <w:r w:rsidRPr="004972ED">
        <w:rPr>
          <w:rFonts w:cstheme="minorHAnsi"/>
        </w:rPr>
        <w:t>aux interrogations, questions, suggestions et pistes de réflexion que vous avez pris soin de nous</w:t>
      </w:r>
      <w:r w:rsidR="00981D95">
        <w:rPr>
          <w:rFonts w:cstheme="minorHAnsi"/>
        </w:rPr>
        <w:t xml:space="preserve"> </w:t>
      </w:r>
      <w:r w:rsidRPr="004972ED">
        <w:rPr>
          <w:rFonts w:cstheme="minorHAnsi"/>
        </w:rPr>
        <w:t>communiquer tout au long de cette enquête sur les collections et les dessertes de la BDSL.</w:t>
      </w:r>
    </w:p>
    <w:p w14:paraId="6CD29971" w14:textId="4377DDD1" w:rsidR="006D7A15" w:rsidRPr="004972ED" w:rsidRDefault="006D7A15" w:rsidP="004972ED">
      <w:pPr>
        <w:spacing w:after="0"/>
        <w:rPr>
          <w:rFonts w:cstheme="minorHAnsi"/>
        </w:rPr>
      </w:pPr>
      <w:r w:rsidRPr="004972ED">
        <w:rPr>
          <w:rFonts w:cstheme="minorHAnsi"/>
        </w:rPr>
        <w:t>Certaines bibliothèques nous ont fait part plus largement de leurs</w:t>
      </w:r>
      <w:r w:rsidR="00981D95">
        <w:rPr>
          <w:rFonts w:cstheme="minorHAnsi"/>
        </w:rPr>
        <w:t xml:space="preserve"> </w:t>
      </w:r>
      <w:r w:rsidRPr="004972ED">
        <w:rPr>
          <w:rFonts w:cstheme="minorHAnsi"/>
        </w:rPr>
        <w:t>questions ou souhaits, parmi lesquels :</w:t>
      </w:r>
    </w:p>
    <w:p w14:paraId="6655653B" w14:textId="5D63FA5D" w:rsidR="006D7A15" w:rsidRPr="00687B5B" w:rsidRDefault="006D7A15" w:rsidP="00687B5B">
      <w:pPr>
        <w:pStyle w:val="Paragraphedeliste"/>
        <w:numPr>
          <w:ilvl w:val="0"/>
          <w:numId w:val="13"/>
        </w:numPr>
        <w:spacing w:after="0"/>
        <w:rPr>
          <w:rFonts w:cstheme="minorHAnsi"/>
        </w:rPr>
      </w:pPr>
      <w:r w:rsidRPr="00687B5B">
        <w:rPr>
          <w:rFonts w:cstheme="minorHAnsi"/>
        </w:rPr>
        <w:t>A quand une enquête flash sur les formations proposées par la BDSL ?</w:t>
      </w:r>
    </w:p>
    <w:p w14:paraId="6D40020B" w14:textId="2AE11B9C" w:rsidR="006D7A15" w:rsidRPr="00687B5B" w:rsidRDefault="006D7A15" w:rsidP="00687B5B">
      <w:pPr>
        <w:pStyle w:val="Paragraphedeliste"/>
        <w:numPr>
          <w:ilvl w:val="0"/>
          <w:numId w:val="13"/>
        </w:numPr>
        <w:spacing w:after="0"/>
        <w:rPr>
          <w:rFonts w:cstheme="minorHAnsi"/>
        </w:rPr>
      </w:pPr>
      <w:r w:rsidRPr="00687B5B">
        <w:rPr>
          <w:rFonts w:cstheme="minorHAnsi"/>
        </w:rPr>
        <w:t>Pourquoi pas des sessions de formation organisées le samedi matin pour permettre</w:t>
      </w:r>
      <w:r w:rsidR="00981D95" w:rsidRPr="00687B5B">
        <w:rPr>
          <w:rFonts w:cstheme="minorHAnsi"/>
        </w:rPr>
        <w:t xml:space="preserve"> </w:t>
      </w:r>
      <w:r w:rsidRPr="00687B5B">
        <w:rPr>
          <w:rFonts w:cstheme="minorHAnsi"/>
        </w:rPr>
        <w:t>l’inscription des bibliothécaires bénévoles exerçant par ailleurs une profession en semaine ?</w:t>
      </w:r>
    </w:p>
    <w:p w14:paraId="5284AF72" w14:textId="1F0980DF" w:rsidR="006D7A15" w:rsidRPr="00687B5B" w:rsidRDefault="006D7A15" w:rsidP="00687B5B">
      <w:pPr>
        <w:pStyle w:val="Paragraphedeliste"/>
        <w:numPr>
          <w:ilvl w:val="0"/>
          <w:numId w:val="13"/>
        </w:numPr>
        <w:spacing w:after="0"/>
        <w:rPr>
          <w:rFonts w:cstheme="minorHAnsi"/>
        </w:rPr>
      </w:pPr>
      <w:r w:rsidRPr="00687B5B">
        <w:rPr>
          <w:rFonts w:cstheme="minorHAnsi"/>
        </w:rPr>
        <w:t>Où trouver des informations sur la politique d’achat des documents ? Une première</w:t>
      </w:r>
      <w:r w:rsidR="00981D95" w:rsidRPr="00687B5B">
        <w:rPr>
          <w:rFonts w:cstheme="minorHAnsi"/>
        </w:rPr>
        <w:t xml:space="preserve"> </w:t>
      </w:r>
      <w:r w:rsidRPr="00687B5B">
        <w:rPr>
          <w:rFonts w:cstheme="minorHAnsi"/>
        </w:rPr>
        <w:t>réponse</w:t>
      </w:r>
      <w:r w:rsidR="00687B5B">
        <w:rPr>
          <w:rFonts w:cstheme="minorHAnsi"/>
        </w:rPr>
        <w:t> </w:t>
      </w:r>
      <w:r w:rsidRPr="00687B5B">
        <w:rPr>
          <w:rFonts w:cstheme="minorHAnsi"/>
        </w:rPr>
        <w:t>: rendez-vous sur le site internet de la BDSL / Espace pro / Gérer les collections/</w:t>
      </w:r>
      <w:r w:rsidR="00981D95" w:rsidRPr="00687B5B">
        <w:rPr>
          <w:rFonts w:cstheme="minorHAnsi"/>
        </w:rPr>
        <w:t xml:space="preserve"> </w:t>
      </w:r>
      <w:r w:rsidRPr="00687B5B">
        <w:rPr>
          <w:rFonts w:cstheme="minorHAnsi"/>
        </w:rPr>
        <w:t>gestion des collections de la BDSL et cliquer sur les liens Charte de collection de la BDSL et</w:t>
      </w:r>
      <w:r w:rsidR="00981D95" w:rsidRPr="00687B5B">
        <w:rPr>
          <w:rFonts w:cstheme="minorHAnsi"/>
        </w:rPr>
        <w:t xml:space="preserve"> </w:t>
      </w:r>
      <w:r w:rsidRPr="00687B5B">
        <w:rPr>
          <w:rFonts w:cstheme="minorHAnsi"/>
        </w:rPr>
        <w:t>Plan de développement de la collection.</w:t>
      </w:r>
    </w:p>
    <w:p w14:paraId="1B932812" w14:textId="77777777" w:rsidR="00981D95" w:rsidRDefault="00981D95" w:rsidP="004972ED">
      <w:pPr>
        <w:spacing w:after="0"/>
        <w:rPr>
          <w:rFonts w:cstheme="minorHAnsi"/>
        </w:rPr>
      </w:pPr>
    </w:p>
    <w:p w14:paraId="474B7FEE" w14:textId="595B387E" w:rsidR="006D7A15" w:rsidRPr="004972ED" w:rsidRDefault="006D7A15" w:rsidP="00981D95">
      <w:pPr>
        <w:spacing w:after="0"/>
        <w:jc w:val="center"/>
        <w:rPr>
          <w:rFonts w:cstheme="minorHAnsi"/>
        </w:rPr>
      </w:pPr>
      <w:r w:rsidRPr="004972ED">
        <w:rPr>
          <w:rFonts w:cstheme="minorHAnsi"/>
        </w:rPr>
        <w:t>Merci pour vos réponses</w:t>
      </w:r>
    </w:p>
    <w:p w14:paraId="3677AD4C" w14:textId="77777777" w:rsidR="006D7A15" w:rsidRPr="004972ED" w:rsidRDefault="006D7A15" w:rsidP="00981D95">
      <w:pPr>
        <w:spacing w:after="0"/>
        <w:jc w:val="center"/>
        <w:rPr>
          <w:rFonts w:cstheme="minorHAnsi"/>
        </w:rPr>
      </w:pPr>
      <w:r w:rsidRPr="004972ED">
        <w:rPr>
          <w:rFonts w:cstheme="minorHAnsi"/>
        </w:rPr>
        <w:t>Retrouvez les résultats des autres volets de cette enquête</w:t>
      </w:r>
    </w:p>
    <w:p w14:paraId="283FFC4D" w14:textId="77777777" w:rsidR="006D7A15" w:rsidRPr="004972ED" w:rsidRDefault="006D7A15" w:rsidP="00981D95">
      <w:pPr>
        <w:spacing w:after="0"/>
        <w:jc w:val="center"/>
        <w:rPr>
          <w:rFonts w:cstheme="minorHAnsi"/>
        </w:rPr>
      </w:pPr>
      <w:proofErr w:type="gramStart"/>
      <w:r w:rsidRPr="004972ED">
        <w:rPr>
          <w:rFonts w:cstheme="minorHAnsi"/>
        </w:rPr>
        <w:t>sur</w:t>
      </w:r>
      <w:proofErr w:type="gramEnd"/>
      <w:r w:rsidRPr="004972ED">
        <w:rPr>
          <w:rFonts w:cstheme="minorHAnsi"/>
        </w:rPr>
        <w:t xml:space="preserve"> le site internet de la Bibliothèque de Saône-et-Loire bibliotheques71.fr</w:t>
      </w:r>
    </w:p>
    <w:p w14:paraId="5E03C84B" w14:textId="77777777" w:rsidR="00981D95" w:rsidRDefault="00981D95" w:rsidP="00981D95">
      <w:pPr>
        <w:spacing w:after="0"/>
        <w:jc w:val="center"/>
        <w:rPr>
          <w:rFonts w:cstheme="minorHAnsi"/>
        </w:rPr>
      </w:pPr>
    </w:p>
    <w:p w14:paraId="268D605C" w14:textId="7774FC66" w:rsidR="00420509" w:rsidRPr="004972ED" w:rsidRDefault="006D7A15" w:rsidP="00981D95">
      <w:pPr>
        <w:spacing w:after="0"/>
        <w:jc w:val="center"/>
        <w:rPr>
          <w:rFonts w:cstheme="minorHAnsi"/>
        </w:rPr>
      </w:pPr>
      <w:r w:rsidRPr="004972ED">
        <w:rPr>
          <w:rFonts w:cstheme="minorHAnsi"/>
        </w:rPr>
        <w:t>Première publication sur bibliotheques71.fr : Décembre 2020</w:t>
      </w:r>
    </w:p>
    <w:sectPr w:rsidR="00420509" w:rsidRPr="00497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E92"/>
    <w:multiLevelType w:val="hybridMultilevel"/>
    <w:tmpl w:val="1FE4C402"/>
    <w:lvl w:ilvl="0" w:tplc="A76A39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199"/>
    <w:multiLevelType w:val="hybridMultilevel"/>
    <w:tmpl w:val="8A86BFEA"/>
    <w:lvl w:ilvl="0" w:tplc="EC3A1DD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3758E"/>
    <w:multiLevelType w:val="hybridMultilevel"/>
    <w:tmpl w:val="27124D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17CDE"/>
    <w:multiLevelType w:val="hybridMultilevel"/>
    <w:tmpl w:val="3D5696A8"/>
    <w:lvl w:ilvl="0" w:tplc="1220C48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525FE"/>
    <w:multiLevelType w:val="hybridMultilevel"/>
    <w:tmpl w:val="7C5A21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05BAA"/>
    <w:multiLevelType w:val="hybridMultilevel"/>
    <w:tmpl w:val="B11AD5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17DAC"/>
    <w:multiLevelType w:val="hybridMultilevel"/>
    <w:tmpl w:val="EBF008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57635"/>
    <w:multiLevelType w:val="hybridMultilevel"/>
    <w:tmpl w:val="496874B2"/>
    <w:lvl w:ilvl="0" w:tplc="5700002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14CAE"/>
    <w:multiLevelType w:val="hybridMultilevel"/>
    <w:tmpl w:val="E8D274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C5B88"/>
    <w:multiLevelType w:val="hybridMultilevel"/>
    <w:tmpl w:val="7A8EFA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16C78"/>
    <w:multiLevelType w:val="hybridMultilevel"/>
    <w:tmpl w:val="D85A82D0"/>
    <w:lvl w:ilvl="0" w:tplc="6E841F1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F368F"/>
    <w:multiLevelType w:val="hybridMultilevel"/>
    <w:tmpl w:val="98580A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71A16"/>
    <w:multiLevelType w:val="hybridMultilevel"/>
    <w:tmpl w:val="6234E7E8"/>
    <w:lvl w:ilvl="0" w:tplc="F99EEB6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40A6E"/>
    <w:multiLevelType w:val="hybridMultilevel"/>
    <w:tmpl w:val="C96EFB96"/>
    <w:lvl w:ilvl="0" w:tplc="BA64252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11"/>
  </w:num>
  <w:num w:numId="10">
    <w:abstractNumId w:val="7"/>
  </w:num>
  <w:num w:numId="11">
    <w:abstractNumId w:val="6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15"/>
    <w:rsid w:val="00045380"/>
    <w:rsid w:val="002336D0"/>
    <w:rsid w:val="00420509"/>
    <w:rsid w:val="004972ED"/>
    <w:rsid w:val="0057290D"/>
    <w:rsid w:val="00687B5B"/>
    <w:rsid w:val="006D7A15"/>
    <w:rsid w:val="00981D95"/>
    <w:rsid w:val="009E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DFD1"/>
  <w15:chartTrackingRefBased/>
  <w15:docId w15:val="{5C3771F3-88E1-4FD1-AE39-2CB90535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72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72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972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972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972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7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972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972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4972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7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4972E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972E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49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2062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LAVIRON ANNE</dc:creator>
  <cp:keywords/>
  <dc:description/>
  <cp:lastModifiedBy>LAVIRON ANNE</cp:lastModifiedBy>
  <cp:revision>5</cp:revision>
  <dcterms:created xsi:type="dcterms:W3CDTF">2025-09-15T10:06:00Z</dcterms:created>
  <dcterms:modified xsi:type="dcterms:W3CDTF">2025-09-16T07:30:00Z</dcterms:modified>
</cp:coreProperties>
</file>